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1DFA589E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4746CB">
        <w:t>3</w:t>
      </w:r>
      <w:r w:rsidR="004746CB" w:rsidRPr="004746CB">
        <w:rPr>
          <w:vertAlign w:val="superscript"/>
        </w:rPr>
        <w:t>rd</w:t>
      </w:r>
      <w:r w:rsidR="004746CB">
        <w:t xml:space="preserve"> Novem</w:t>
      </w:r>
      <w:r w:rsidR="00C92CCC">
        <w:t>ber</w:t>
      </w:r>
      <w:r w:rsidR="00BA149B">
        <w:t xml:space="preserve"> 2020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03837B4A" w:rsidR="00C01270" w:rsidRDefault="00C01270">
      <w:r>
        <w:t xml:space="preserve">Present: </w:t>
      </w:r>
      <w:r w:rsidR="00B67B13">
        <w:t xml:space="preserve">Cllrs </w:t>
      </w:r>
      <w:r w:rsidR="00F20204">
        <w:t>Willoughby,</w:t>
      </w:r>
      <w:r w:rsidR="002F400C">
        <w:t xml:space="preserve"> </w:t>
      </w:r>
      <w:r w:rsidR="00B67B13">
        <w:t>Cawood</w:t>
      </w:r>
      <w:r w:rsidR="002F400C">
        <w:t xml:space="preserve">, </w:t>
      </w:r>
      <w:r w:rsidR="00F20204">
        <w:t xml:space="preserve">Francis, </w:t>
      </w:r>
      <w:proofErr w:type="gramStart"/>
      <w:r w:rsidR="002F400C">
        <w:t>Burton</w:t>
      </w:r>
      <w:proofErr w:type="gramEnd"/>
      <w:r w:rsidR="00B67B13">
        <w:t xml:space="preserve"> and S</w:t>
      </w:r>
      <w:r w:rsidR="005B7D68">
        <w:t>mith</w:t>
      </w:r>
      <w:r w:rsidR="00B67B13">
        <w:t>.</w:t>
      </w:r>
      <w:r w:rsidR="002F400C">
        <w:t xml:space="preserve"> </w:t>
      </w:r>
      <w:r w:rsidR="00A35233">
        <w:t xml:space="preserve">Ward Cllr Hammond and </w:t>
      </w:r>
      <w:r w:rsidR="00C92CCC">
        <w:t>one</w:t>
      </w:r>
      <w:r w:rsidR="002F400C">
        <w:t xml:space="preserve"> member of the public were also present.</w:t>
      </w:r>
    </w:p>
    <w:p w14:paraId="661D8B44" w14:textId="16749130" w:rsidR="00533AC5" w:rsidRDefault="00533AC5"/>
    <w:p w14:paraId="10F29DFB" w14:textId="461A1AC2" w:rsidR="00533AC5" w:rsidRDefault="00533AC5">
      <w:r>
        <w:t>The clerk spoke to Cllr Burley on the phone and she confirmed she was having technical issues.</w:t>
      </w:r>
    </w:p>
    <w:p w14:paraId="69167926" w14:textId="77777777" w:rsidR="00562C3C" w:rsidRDefault="00562C3C"/>
    <w:p w14:paraId="08522A2E" w14:textId="591025A1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5B7D68">
        <w:t>Willoughby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019A358C" w:rsidR="00555894" w:rsidRDefault="00555894">
      <w:pPr>
        <w:rPr>
          <w:b/>
        </w:rPr>
      </w:pPr>
    </w:p>
    <w:p w14:paraId="668EB18A" w14:textId="77777777" w:rsidR="008A2DA4" w:rsidRDefault="00435D3A">
      <w:pPr>
        <w:rPr>
          <w:bCs/>
        </w:rPr>
      </w:pPr>
      <w:r w:rsidRPr="00F029DA">
        <w:rPr>
          <w:bCs/>
        </w:rPr>
        <w:t xml:space="preserve">Ward Cllr Hammond </w:t>
      </w:r>
      <w:r w:rsidR="00A32F34" w:rsidRPr="00F029DA">
        <w:rPr>
          <w:bCs/>
        </w:rPr>
        <w:t>reported that S</w:t>
      </w:r>
      <w:r w:rsidR="008A2DA4">
        <w:rPr>
          <w:bCs/>
        </w:rPr>
        <w:t>w</w:t>
      </w:r>
      <w:r w:rsidR="00A32F34" w:rsidRPr="00F029DA">
        <w:rPr>
          <w:bCs/>
        </w:rPr>
        <w:t xml:space="preserve">ineridge Lane has now been resurfaced. </w:t>
      </w:r>
    </w:p>
    <w:p w14:paraId="61CEFBB5" w14:textId="77777777" w:rsidR="008A2DA4" w:rsidRDefault="008A2DA4">
      <w:pPr>
        <w:rPr>
          <w:bCs/>
        </w:rPr>
      </w:pPr>
    </w:p>
    <w:p w14:paraId="1404FA6D" w14:textId="1081D56A" w:rsidR="00435D3A" w:rsidRPr="00F029DA" w:rsidRDefault="00A32F34">
      <w:pPr>
        <w:rPr>
          <w:bCs/>
        </w:rPr>
      </w:pPr>
      <w:r w:rsidRPr="00F029DA">
        <w:rPr>
          <w:bCs/>
        </w:rPr>
        <w:t>The CCTV sent through the s</w:t>
      </w:r>
      <w:r w:rsidR="008A2DA4">
        <w:rPr>
          <w:bCs/>
        </w:rPr>
        <w:t>p</w:t>
      </w:r>
      <w:r w:rsidRPr="00F029DA">
        <w:rPr>
          <w:bCs/>
        </w:rPr>
        <w:t>ring identified a blockage which has now been cleared</w:t>
      </w:r>
      <w:r w:rsidR="00F536AC">
        <w:rPr>
          <w:bCs/>
        </w:rPr>
        <w:t>,</w:t>
      </w:r>
      <w:r w:rsidR="007A3374" w:rsidRPr="00F029DA">
        <w:rPr>
          <w:bCs/>
        </w:rPr>
        <w:t xml:space="preserve"> and he</w:t>
      </w:r>
      <w:r w:rsidR="008A2DA4">
        <w:rPr>
          <w:bCs/>
        </w:rPr>
        <w:t xml:space="preserve"> is now</w:t>
      </w:r>
      <w:r w:rsidR="007A3374" w:rsidRPr="00F029DA">
        <w:rPr>
          <w:bCs/>
        </w:rPr>
        <w:t xml:space="preserve"> waiting for the findings of the </w:t>
      </w:r>
      <w:r w:rsidR="008A2DA4" w:rsidRPr="00F029DA">
        <w:rPr>
          <w:bCs/>
        </w:rPr>
        <w:t>structural</w:t>
      </w:r>
      <w:r w:rsidR="007A3374" w:rsidRPr="00F029DA">
        <w:rPr>
          <w:bCs/>
        </w:rPr>
        <w:t xml:space="preserve"> survey. Ward Cllr Hammond noted that he is </w:t>
      </w:r>
      <w:r w:rsidR="008A2DA4">
        <w:rPr>
          <w:bCs/>
        </w:rPr>
        <w:t>s</w:t>
      </w:r>
      <w:r w:rsidR="007A3374" w:rsidRPr="00F029DA">
        <w:rPr>
          <w:bCs/>
        </w:rPr>
        <w:t>till waiting for confirmation on who owns the land behind Spring House</w:t>
      </w:r>
      <w:r w:rsidR="003248FB" w:rsidRPr="00F029DA">
        <w:rPr>
          <w:bCs/>
        </w:rPr>
        <w:t>.</w:t>
      </w:r>
    </w:p>
    <w:p w14:paraId="059F9F76" w14:textId="6EE713E2" w:rsidR="003248FB" w:rsidRDefault="003248FB">
      <w:pPr>
        <w:rPr>
          <w:b/>
        </w:rPr>
      </w:pPr>
    </w:p>
    <w:p w14:paraId="31F2A828" w14:textId="35B6235E" w:rsidR="005038F6" w:rsidRDefault="00F029DA">
      <w:pPr>
        <w:rPr>
          <w:b/>
        </w:rPr>
      </w:pPr>
      <w:r>
        <w:rPr>
          <w:b/>
        </w:rPr>
        <w:t>7.08pm Cllr Burley connected to the meeting.</w:t>
      </w:r>
    </w:p>
    <w:p w14:paraId="27778EB6" w14:textId="77777777" w:rsidR="00F029DA" w:rsidRDefault="00F029DA">
      <w:pPr>
        <w:rPr>
          <w:b/>
        </w:rPr>
      </w:pPr>
    </w:p>
    <w:p w14:paraId="59136D69" w14:textId="05CFD1FB" w:rsidR="003248FB" w:rsidRPr="00F029DA" w:rsidRDefault="003248FB">
      <w:pPr>
        <w:rPr>
          <w:bCs/>
        </w:rPr>
      </w:pPr>
      <w:r w:rsidRPr="00F029DA">
        <w:rPr>
          <w:bCs/>
        </w:rPr>
        <w:t>Cllr Burton reported that after th</w:t>
      </w:r>
      <w:r w:rsidR="00983454">
        <w:rPr>
          <w:bCs/>
        </w:rPr>
        <w:t>e</w:t>
      </w:r>
      <w:r w:rsidRPr="00F029DA">
        <w:rPr>
          <w:bCs/>
        </w:rPr>
        <w:t xml:space="preserve"> r</w:t>
      </w:r>
      <w:r w:rsidR="00983454">
        <w:rPr>
          <w:bCs/>
        </w:rPr>
        <w:t>esurfacing works</w:t>
      </w:r>
      <w:r w:rsidRPr="00F029DA">
        <w:rPr>
          <w:bCs/>
        </w:rPr>
        <w:t xml:space="preserve"> there is now a puddle </w:t>
      </w:r>
      <w:r w:rsidR="00983454">
        <w:rPr>
          <w:bCs/>
        </w:rPr>
        <w:t>of standing water</w:t>
      </w:r>
      <w:r w:rsidR="00D934AC">
        <w:rPr>
          <w:bCs/>
        </w:rPr>
        <w:t xml:space="preserve"> on the back road of the village behind the new house</w:t>
      </w:r>
      <w:r w:rsidR="00420FE8">
        <w:rPr>
          <w:bCs/>
        </w:rPr>
        <w:t xml:space="preserve">. It was thought that </w:t>
      </w:r>
      <w:r w:rsidR="00E4741B">
        <w:rPr>
          <w:bCs/>
        </w:rPr>
        <w:t>prior</w:t>
      </w:r>
      <w:r w:rsidR="00420FE8">
        <w:rPr>
          <w:bCs/>
        </w:rPr>
        <w:t xml:space="preserve"> to the works, there was a gully dug into the soil to allow surface water to flow away but it seems that this has been filled resulting in a large puddle</w:t>
      </w:r>
      <w:r w:rsidRPr="00F029DA">
        <w:rPr>
          <w:bCs/>
        </w:rPr>
        <w:t xml:space="preserve">. Cllr Smith echoed this and </w:t>
      </w:r>
      <w:r w:rsidR="0019302A">
        <w:rPr>
          <w:bCs/>
        </w:rPr>
        <w:t xml:space="preserve">felt that </w:t>
      </w:r>
      <w:r w:rsidR="00AA0FC5">
        <w:rPr>
          <w:bCs/>
        </w:rPr>
        <w:t>in addition</w:t>
      </w:r>
      <w:r w:rsidR="00E4741B">
        <w:rPr>
          <w:bCs/>
        </w:rPr>
        <w:t>,</w:t>
      </w:r>
      <w:r w:rsidR="00AA0FC5">
        <w:rPr>
          <w:bCs/>
        </w:rPr>
        <w:t xml:space="preserve"> </w:t>
      </w:r>
      <w:r w:rsidR="00493E45" w:rsidRPr="00F029DA">
        <w:rPr>
          <w:bCs/>
        </w:rPr>
        <w:t xml:space="preserve">while </w:t>
      </w:r>
      <w:r w:rsidR="0019302A">
        <w:rPr>
          <w:bCs/>
        </w:rPr>
        <w:t>ERYC</w:t>
      </w:r>
      <w:r w:rsidR="00493E45" w:rsidRPr="00F029DA">
        <w:rPr>
          <w:bCs/>
        </w:rPr>
        <w:t xml:space="preserve"> were re-surfacing the road</w:t>
      </w:r>
      <w:r w:rsidR="002723AA">
        <w:rPr>
          <w:bCs/>
        </w:rPr>
        <w:t>,</w:t>
      </w:r>
      <w:r w:rsidR="00493E45" w:rsidRPr="00F029DA">
        <w:rPr>
          <w:bCs/>
        </w:rPr>
        <w:t xml:space="preserve"> it would have been beneficial to install a </w:t>
      </w:r>
      <w:r w:rsidR="0019302A" w:rsidRPr="00F029DA">
        <w:rPr>
          <w:bCs/>
        </w:rPr>
        <w:t>drain</w:t>
      </w:r>
      <w:r w:rsidR="007F5606">
        <w:rPr>
          <w:bCs/>
        </w:rPr>
        <w:t xml:space="preserve"> on </w:t>
      </w:r>
      <w:proofErr w:type="spellStart"/>
      <w:r w:rsidR="007F5606">
        <w:rPr>
          <w:bCs/>
        </w:rPr>
        <w:t>Givendale</w:t>
      </w:r>
      <w:proofErr w:type="spellEnd"/>
      <w:r w:rsidR="007F5606">
        <w:rPr>
          <w:bCs/>
        </w:rPr>
        <w:t xml:space="preserve"> Road at the</w:t>
      </w:r>
      <w:r w:rsidR="00E4741B">
        <w:rPr>
          <w:bCs/>
        </w:rPr>
        <w:t xml:space="preserve"> T-junction</w:t>
      </w:r>
      <w:r w:rsidR="00E53296">
        <w:rPr>
          <w:bCs/>
        </w:rPr>
        <w:t xml:space="preserve"> at the bottom</w:t>
      </w:r>
      <w:r w:rsidR="007F5606">
        <w:rPr>
          <w:bCs/>
        </w:rPr>
        <w:t xml:space="preserve"> to </w:t>
      </w:r>
      <w:r w:rsidR="00E53296">
        <w:rPr>
          <w:bCs/>
        </w:rPr>
        <w:t>remove the</w:t>
      </w:r>
      <w:r w:rsidR="007F5606">
        <w:rPr>
          <w:bCs/>
        </w:rPr>
        <w:t xml:space="preserve"> excess water</w:t>
      </w:r>
      <w:r w:rsidR="00493E45" w:rsidRPr="00F029DA">
        <w:rPr>
          <w:bCs/>
        </w:rPr>
        <w:t>. Ward C</w:t>
      </w:r>
      <w:r w:rsidR="0019302A">
        <w:rPr>
          <w:bCs/>
        </w:rPr>
        <w:t>l</w:t>
      </w:r>
      <w:r w:rsidR="00493E45" w:rsidRPr="00F029DA">
        <w:rPr>
          <w:bCs/>
        </w:rPr>
        <w:t xml:space="preserve">lr Hammond noted that the priority would have been to make the road </w:t>
      </w:r>
      <w:r w:rsidR="003F1712" w:rsidRPr="00F029DA">
        <w:rPr>
          <w:bCs/>
        </w:rPr>
        <w:t>useable</w:t>
      </w:r>
      <w:r w:rsidR="00493E45" w:rsidRPr="00F029DA">
        <w:rPr>
          <w:bCs/>
        </w:rPr>
        <w:t xml:space="preserve"> first and </w:t>
      </w:r>
      <w:r w:rsidR="0019302A" w:rsidRPr="00F029DA">
        <w:rPr>
          <w:bCs/>
        </w:rPr>
        <w:t>foremost</w:t>
      </w:r>
      <w:r w:rsidR="0019302A">
        <w:rPr>
          <w:bCs/>
        </w:rPr>
        <w:t xml:space="preserve">. </w:t>
      </w:r>
      <w:r w:rsidR="003959D2" w:rsidRPr="00F029DA">
        <w:rPr>
          <w:bCs/>
        </w:rPr>
        <w:t>ACTION: Ward C</w:t>
      </w:r>
      <w:r w:rsidR="0019302A">
        <w:rPr>
          <w:bCs/>
        </w:rPr>
        <w:t>l</w:t>
      </w:r>
      <w:r w:rsidR="003959D2" w:rsidRPr="00F029DA">
        <w:rPr>
          <w:bCs/>
        </w:rPr>
        <w:t>lr Hammond to report the water issue to ERYC.</w:t>
      </w:r>
      <w:r w:rsidR="00126729" w:rsidRPr="00F029DA">
        <w:rPr>
          <w:bCs/>
        </w:rPr>
        <w:t xml:space="preserve"> Cllr Smith noted </w:t>
      </w:r>
      <w:r w:rsidR="004A4DFD" w:rsidRPr="00F029DA">
        <w:rPr>
          <w:bCs/>
        </w:rPr>
        <w:t>the huge improvement to the ro</w:t>
      </w:r>
      <w:r w:rsidR="0019302A">
        <w:rPr>
          <w:bCs/>
        </w:rPr>
        <w:t>ad a</w:t>
      </w:r>
      <w:r w:rsidR="004A4DFD" w:rsidRPr="00F029DA">
        <w:rPr>
          <w:bCs/>
        </w:rPr>
        <w:t xml:space="preserve">nd Cllr </w:t>
      </w:r>
      <w:r w:rsidR="0019302A" w:rsidRPr="00F029DA">
        <w:rPr>
          <w:bCs/>
        </w:rPr>
        <w:t>Burley</w:t>
      </w:r>
      <w:r w:rsidR="004A4DFD" w:rsidRPr="00F029DA">
        <w:rPr>
          <w:bCs/>
        </w:rPr>
        <w:t xml:space="preserve"> thanked ERYC for the work </w:t>
      </w:r>
      <w:r w:rsidR="0019302A" w:rsidRPr="00F029DA">
        <w:rPr>
          <w:bCs/>
        </w:rPr>
        <w:t>carried</w:t>
      </w:r>
      <w:r w:rsidR="004A4DFD" w:rsidRPr="00F029DA">
        <w:rPr>
          <w:bCs/>
        </w:rPr>
        <w:t xml:space="preserve"> out.</w:t>
      </w:r>
      <w:r w:rsidR="004839E7" w:rsidRPr="00F029DA">
        <w:rPr>
          <w:bCs/>
        </w:rPr>
        <w:t xml:space="preserve"> Cllr Willougby also thanked ER</w:t>
      </w:r>
      <w:r w:rsidR="0019302A">
        <w:rPr>
          <w:bCs/>
        </w:rPr>
        <w:t>YC</w:t>
      </w:r>
      <w:r w:rsidR="004839E7" w:rsidRPr="00F029DA">
        <w:rPr>
          <w:bCs/>
        </w:rPr>
        <w:t xml:space="preserve"> fo</w:t>
      </w:r>
      <w:r w:rsidR="0019302A">
        <w:rPr>
          <w:bCs/>
        </w:rPr>
        <w:t xml:space="preserve">r </w:t>
      </w:r>
      <w:r w:rsidR="004839E7" w:rsidRPr="00F029DA">
        <w:rPr>
          <w:bCs/>
        </w:rPr>
        <w:t xml:space="preserve">resurfacing the </w:t>
      </w:r>
      <w:r w:rsidR="0019302A" w:rsidRPr="00F029DA">
        <w:rPr>
          <w:bCs/>
        </w:rPr>
        <w:t>car</w:t>
      </w:r>
      <w:r w:rsidR="004839E7" w:rsidRPr="00F029DA">
        <w:rPr>
          <w:bCs/>
        </w:rPr>
        <w:t xml:space="preserve"> park</w:t>
      </w:r>
      <w:r w:rsidR="005038F6" w:rsidRPr="00F029DA">
        <w:rPr>
          <w:bCs/>
        </w:rPr>
        <w:t>.</w:t>
      </w:r>
    </w:p>
    <w:p w14:paraId="13B97A91" w14:textId="4D9FB5F6" w:rsidR="003959D2" w:rsidRPr="00F029DA" w:rsidRDefault="003959D2">
      <w:pPr>
        <w:rPr>
          <w:bCs/>
        </w:rPr>
      </w:pPr>
    </w:p>
    <w:p w14:paraId="03147B6F" w14:textId="714E0543" w:rsidR="003959D2" w:rsidRPr="00F029DA" w:rsidRDefault="003959D2">
      <w:pPr>
        <w:rPr>
          <w:bCs/>
        </w:rPr>
      </w:pPr>
      <w:r w:rsidRPr="00F029DA">
        <w:rPr>
          <w:bCs/>
        </w:rPr>
        <w:t>The resident in attendance commented that she had been liai</w:t>
      </w:r>
      <w:r w:rsidR="007017BE">
        <w:rPr>
          <w:bCs/>
        </w:rPr>
        <w:t>si</w:t>
      </w:r>
      <w:r w:rsidRPr="00F029DA">
        <w:rPr>
          <w:bCs/>
        </w:rPr>
        <w:t xml:space="preserve">ng with the </w:t>
      </w:r>
      <w:r w:rsidR="007017BE">
        <w:rPr>
          <w:bCs/>
        </w:rPr>
        <w:t>e</w:t>
      </w:r>
      <w:r w:rsidR="007017BE" w:rsidRPr="00F029DA">
        <w:rPr>
          <w:bCs/>
        </w:rPr>
        <w:t>c</w:t>
      </w:r>
      <w:r w:rsidR="007017BE">
        <w:rPr>
          <w:bCs/>
        </w:rPr>
        <w:t>c</w:t>
      </w:r>
      <w:r w:rsidR="007017BE" w:rsidRPr="00F029DA">
        <w:rPr>
          <w:bCs/>
        </w:rPr>
        <w:t>l</w:t>
      </w:r>
      <w:r w:rsidR="007017BE">
        <w:rPr>
          <w:bCs/>
        </w:rPr>
        <w:t>esi</w:t>
      </w:r>
      <w:r w:rsidR="007017BE" w:rsidRPr="00F029DA">
        <w:rPr>
          <w:bCs/>
        </w:rPr>
        <w:t>astical board</w:t>
      </w:r>
      <w:r w:rsidR="006443D5" w:rsidRPr="00F029DA">
        <w:rPr>
          <w:bCs/>
        </w:rPr>
        <w:t xml:space="preserve"> and has confirmation of the land ownership behind Spring House. ACTION</w:t>
      </w:r>
      <w:r w:rsidR="007017BE">
        <w:rPr>
          <w:bCs/>
        </w:rPr>
        <w:t>:</w:t>
      </w:r>
      <w:r w:rsidR="006443D5" w:rsidRPr="00F029DA">
        <w:rPr>
          <w:bCs/>
        </w:rPr>
        <w:t xml:space="preserve"> Clerk to forward this information to Ward Cllr Hammond</w:t>
      </w:r>
      <w:r w:rsidR="007017BE">
        <w:rPr>
          <w:bCs/>
        </w:rPr>
        <w:t xml:space="preserve"> upon receipt</w:t>
      </w:r>
      <w:r w:rsidR="006443D5" w:rsidRPr="00F029DA">
        <w:rPr>
          <w:bCs/>
        </w:rPr>
        <w:t>.</w:t>
      </w:r>
    </w:p>
    <w:p w14:paraId="24B51810" w14:textId="77777777" w:rsidR="00622C34" w:rsidRPr="00DD1C36" w:rsidRDefault="00622C34" w:rsidP="00C47D3A">
      <w:pPr>
        <w:rPr>
          <w:bCs/>
        </w:rPr>
      </w:pPr>
    </w:p>
    <w:p w14:paraId="673CCE4B" w14:textId="3C7F9C40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192870">
        <w:rPr>
          <w:b/>
        </w:rPr>
        <w:t>15</w:t>
      </w:r>
      <w:r w:rsidRPr="008F659C">
        <w:rPr>
          <w:b/>
        </w:rPr>
        <w:t>pm.</w:t>
      </w:r>
      <w:r w:rsidR="00192870">
        <w:rPr>
          <w:b/>
        </w:rPr>
        <w:t xml:space="preserve"> Cllr Burley took over from Cllr Willoughby</w:t>
      </w:r>
      <w:r w:rsidR="0074587C">
        <w:rPr>
          <w:b/>
        </w:rPr>
        <w:t xml:space="preserve"> at this point.</w:t>
      </w:r>
    </w:p>
    <w:p w14:paraId="56EBFB3A" w14:textId="3611C706" w:rsidR="00216E7B" w:rsidRDefault="00216E7B">
      <w:pPr>
        <w:rPr>
          <w:b/>
        </w:rPr>
      </w:pPr>
    </w:p>
    <w:p w14:paraId="74568DC4" w14:textId="51D0BE22" w:rsidR="001D536A" w:rsidRDefault="00233022" w:rsidP="00DD40D0">
      <w:r>
        <w:rPr>
          <w:b/>
        </w:rPr>
        <w:t>2</w:t>
      </w:r>
      <w:r w:rsidR="003D0B8B">
        <w:rPr>
          <w:b/>
        </w:rPr>
        <w:t>1</w:t>
      </w:r>
      <w:r w:rsidR="00035F77">
        <w:rPr>
          <w:b/>
        </w:rPr>
        <w:t>78</w:t>
      </w:r>
      <w:r w:rsidR="00B949B3" w:rsidRPr="00117B08">
        <w:rPr>
          <w:b/>
        </w:rPr>
        <w:t xml:space="preserve">: Welcome and Apologies – </w:t>
      </w:r>
      <w:r w:rsidR="00E642A5">
        <w:t xml:space="preserve">Cllr </w:t>
      </w:r>
      <w:r w:rsidR="00E57B4E">
        <w:t>S</w:t>
      </w:r>
      <w:r w:rsidR="00035F77">
        <w:t>wanborough</w:t>
      </w:r>
      <w:r w:rsidR="009B6D6D">
        <w:t>.</w:t>
      </w:r>
    </w:p>
    <w:p w14:paraId="53347774" w14:textId="77777777" w:rsidR="00A35233" w:rsidRDefault="00A35233" w:rsidP="00DD40D0"/>
    <w:p w14:paraId="2ABD3DD6" w14:textId="00526E71" w:rsidR="00A57A6F" w:rsidRDefault="00297F46">
      <w:r>
        <w:rPr>
          <w:b/>
        </w:rPr>
        <w:t>2</w:t>
      </w:r>
      <w:r w:rsidR="003F0580">
        <w:rPr>
          <w:b/>
        </w:rPr>
        <w:t>1</w:t>
      </w:r>
      <w:r w:rsidR="00035F77">
        <w:rPr>
          <w:b/>
        </w:rPr>
        <w:t>79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  <w:r w:rsidR="00E642A5">
        <w:t>– None.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3A1ABBDD" w14:textId="5375BAAD" w:rsidR="00B17A59" w:rsidRDefault="00202B0D">
      <w:pPr>
        <w:rPr>
          <w:b/>
        </w:rPr>
      </w:pPr>
      <w:r>
        <w:rPr>
          <w:b/>
        </w:rPr>
        <w:t>2</w:t>
      </w:r>
      <w:r w:rsidR="009922D6">
        <w:rPr>
          <w:b/>
        </w:rPr>
        <w:t>1</w:t>
      </w:r>
      <w:r w:rsidR="00035F77">
        <w:rPr>
          <w:b/>
        </w:rPr>
        <w:t>80</w:t>
      </w:r>
      <w:r w:rsidR="00A35233">
        <w:rPr>
          <w:b/>
        </w:rPr>
        <w:t>: Approval of Minutes of Last Meeting</w:t>
      </w:r>
    </w:p>
    <w:p w14:paraId="7C4D38E3" w14:textId="398C595F" w:rsidR="003843F0" w:rsidRDefault="003843F0">
      <w:pPr>
        <w:rPr>
          <w:b/>
        </w:rPr>
      </w:pPr>
    </w:p>
    <w:p w14:paraId="584D638F" w14:textId="4F031BE7" w:rsidR="003843F0" w:rsidRPr="003843F0" w:rsidRDefault="003843F0">
      <w:pPr>
        <w:rPr>
          <w:bCs/>
        </w:rPr>
      </w:pPr>
      <w:r w:rsidRPr="003843F0">
        <w:rPr>
          <w:bCs/>
        </w:rPr>
        <w:t>It was agreed that these were a true and accurate</w:t>
      </w:r>
      <w:r>
        <w:rPr>
          <w:bCs/>
        </w:rPr>
        <w:t xml:space="preserve"> record.</w:t>
      </w:r>
    </w:p>
    <w:p w14:paraId="3619C37C" w14:textId="77777777" w:rsidR="00901B32" w:rsidRDefault="00901B32">
      <w:pPr>
        <w:rPr>
          <w:b/>
        </w:rPr>
      </w:pPr>
    </w:p>
    <w:p w14:paraId="7372ACD2" w14:textId="05F71799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C73DE4">
        <w:rPr>
          <w:b/>
          <w:bCs/>
        </w:rPr>
        <w:t>1</w:t>
      </w:r>
      <w:r w:rsidR="00035F77">
        <w:rPr>
          <w:b/>
          <w:bCs/>
        </w:rPr>
        <w:t>81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5133A94C" w14:textId="4B40E061" w:rsidR="0085142D" w:rsidRDefault="0085142D">
      <w:pPr>
        <w:rPr>
          <w:b/>
          <w:bCs/>
        </w:rPr>
      </w:pPr>
    </w:p>
    <w:p w14:paraId="1293CD8A" w14:textId="76E2ACB1" w:rsidR="00D41067" w:rsidRPr="004B6A2E" w:rsidRDefault="009E1036">
      <w:pPr>
        <w:rPr>
          <w:b/>
          <w:bCs/>
        </w:rPr>
      </w:pPr>
      <w:r w:rsidRPr="004B6A2E">
        <w:rPr>
          <w:b/>
          <w:bCs/>
        </w:rPr>
        <w:t>Change of use of two paths to ‘restricted byway, and to ‘bridleway’</w:t>
      </w:r>
    </w:p>
    <w:p w14:paraId="7107F636" w14:textId="597D75D1" w:rsidR="009E1036" w:rsidRDefault="009E1036"/>
    <w:p w14:paraId="283D59E7" w14:textId="797EA11D" w:rsidR="002305B2" w:rsidRDefault="00E57B4E">
      <w:r>
        <w:lastRenderedPageBreak/>
        <w:t xml:space="preserve">Cllr Burley confirmed that she had </w:t>
      </w:r>
      <w:r w:rsidR="009B5384">
        <w:t>sent</w:t>
      </w:r>
      <w:r>
        <w:t xml:space="preserve"> a letter </w:t>
      </w:r>
      <w:r w:rsidR="00B74AE3">
        <w:t xml:space="preserve">on behalf of the PC </w:t>
      </w:r>
      <w:r>
        <w:t xml:space="preserve">and will send this onto the clerk </w:t>
      </w:r>
      <w:r w:rsidR="009B5384">
        <w:t>for her records</w:t>
      </w:r>
      <w:r>
        <w:t>. ACTION: Cl</w:t>
      </w:r>
      <w:r w:rsidR="009B5384">
        <w:t>lr Burley to forward the letter</w:t>
      </w:r>
      <w:r>
        <w:t>.</w:t>
      </w:r>
    </w:p>
    <w:p w14:paraId="555DB4E8" w14:textId="06F21814" w:rsidR="00E92FC2" w:rsidRDefault="00E92FC2"/>
    <w:p w14:paraId="03FD8357" w14:textId="77777777" w:rsidR="00B74AE3" w:rsidRDefault="00B74AE3">
      <w:pPr>
        <w:rPr>
          <w:b/>
          <w:bCs/>
        </w:rPr>
      </w:pPr>
    </w:p>
    <w:p w14:paraId="10926B0B" w14:textId="09F7D6F1" w:rsidR="00E92FC2" w:rsidRPr="00B74AE3" w:rsidRDefault="00E92FC2">
      <w:pPr>
        <w:rPr>
          <w:b/>
          <w:bCs/>
        </w:rPr>
      </w:pPr>
      <w:r w:rsidRPr="00B74AE3">
        <w:rPr>
          <w:b/>
          <w:bCs/>
        </w:rPr>
        <w:t>Strimmer</w:t>
      </w:r>
    </w:p>
    <w:p w14:paraId="3C0713B3" w14:textId="768B803B" w:rsidR="00E92FC2" w:rsidRDefault="00E92FC2"/>
    <w:p w14:paraId="60C35F34" w14:textId="6862A5B4" w:rsidR="00E92FC2" w:rsidRDefault="00E92FC2">
      <w:r>
        <w:t>Cllr Willoughby reported that the strimmer has been serviced</w:t>
      </w:r>
      <w:r w:rsidR="00B74AE3">
        <w:t xml:space="preserve"> and s</w:t>
      </w:r>
      <w:r>
        <w:t>he has paid the bill</w:t>
      </w:r>
      <w:r w:rsidR="00CF3BD1">
        <w:t xml:space="preserve">. </w:t>
      </w:r>
      <w:r>
        <w:t>ACTION: Clerk to write a cheque upon receipt of the invoice</w:t>
      </w:r>
      <w:r w:rsidR="00CF3BD1">
        <w:t>,</w:t>
      </w:r>
      <w:r>
        <w:t xml:space="preserve"> </w:t>
      </w:r>
      <w:r w:rsidR="00C051FC">
        <w:t>made payable to</w:t>
      </w:r>
      <w:r>
        <w:t xml:space="preserve"> Cllr </w:t>
      </w:r>
      <w:r w:rsidR="00C051FC">
        <w:t>Willoughby</w:t>
      </w:r>
      <w:r w:rsidR="00DA5F36">
        <w:t>.</w:t>
      </w:r>
    </w:p>
    <w:p w14:paraId="15F3F5B8" w14:textId="77777777" w:rsidR="00E57B4E" w:rsidRPr="00D41067" w:rsidRDefault="00E57B4E"/>
    <w:p w14:paraId="1921D90B" w14:textId="039633EA" w:rsidR="00B14156" w:rsidRDefault="00D41067">
      <w:pPr>
        <w:rPr>
          <w:b/>
          <w:bCs/>
        </w:rPr>
      </w:pPr>
      <w:r>
        <w:rPr>
          <w:b/>
          <w:bCs/>
        </w:rPr>
        <w:t>Replacement</w:t>
      </w:r>
      <w:r w:rsidR="00B14156">
        <w:rPr>
          <w:b/>
          <w:bCs/>
        </w:rPr>
        <w:t xml:space="preserve"> </w:t>
      </w:r>
      <w:r w:rsidR="009E65E3">
        <w:rPr>
          <w:b/>
          <w:bCs/>
        </w:rPr>
        <w:t>t</w:t>
      </w:r>
      <w:r w:rsidR="00B14156">
        <w:rPr>
          <w:b/>
          <w:bCs/>
        </w:rPr>
        <w:t xml:space="preserve">rees at </w:t>
      </w:r>
      <w:r>
        <w:rPr>
          <w:b/>
          <w:bCs/>
        </w:rPr>
        <w:t>Swineridge</w:t>
      </w:r>
    </w:p>
    <w:p w14:paraId="6F7DEBD3" w14:textId="4CCCEE1F" w:rsidR="00B14156" w:rsidRDefault="00B14156">
      <w:pPr>
        <w:rPr>
          <w:b/>
          <w:bCs/>
        </w:rPr>
      </w:pPr>
    </w:p>
    <w:p w14:paraId="57B45B44" w14:textId="7449B705" w:rsidR="009E65E3" w:rsidRDefault="00401A25">
      <w:r>
        <w:t xml:space="preserve">Cllr Cawood noted that the trees will be ready in the next two weeks and </w:t>
      </w:r>
      <w:r w:rsidR="005A75A4">
        <w:t>suggested that the PC purchase English oaks for this area</w:t>
      </w:r>
      <w:r w:rsidR="00C62D86">
        <w:t>.</w:t>
      </w:r>
      <w:r w:rsidR="00DF50CC">
        <w:t xml:space="preserve"> </w:t>
      </w:r>
    </w:p>
    <w:p w14:paraId="2662D947" w14:textId="77777777" w:rsidR="002C70C4" w:rsidRDefault="002C70C4"/>
    <w:p w14:paraId="3CDA48DB" w14:textId="3D1E2801" w:rsidR="00964388" w:rsidRDefault="00964388">
      <w:pPr>
        <w:rPr>
          <w:b/>
          <w:bCs/>
        </w:rPr>
      </w:pPr>
      <w:r w:rsidRPr="009E65E3">
        <w:rPr>
          <w:b/>
          <w:bCs/>
        </w:rPr>
        <w:t>Allotment boundary hedge</w:t>
      </w:r>
    </w:p>
    <w:p w14:paraId="48F18235" w14:textId="77777777" w:rsidR="009E65E3" w:rsidRPr="009E65E3" w:rsidRDefault="009E65E3">
      <w:pPr>
        <w:rPr>
          <w:b/>
          <w:bCs/>
        </w:rPr>
      </w:pPr>
    </w:p>
    <w:p w14:paraId="1E890576" w14:textId="63E2AA39" w:rsidR="00964388" w:rsidRDefault="000014AA">
      <w:r w:rsidRPr="000014AA">
        <w:t xml:space="preserve">Cllr Cawood noted that the trees will be ready in the next two weeks and she has received a Parish Council discount. The trees will now cost 26p each plus 26p for the cane. </w:t>
      </w:r>
      <w:r w:rsidR="00E923CC">
        <w:t>Cllr Cawood stated that her husband will plant the trees once they have been purchased with the assistance of Cllr Smith.</w:t>
      </w:r>
    </w:p>
    <w:p w14:paraId="2BA7777A" w14:textId="529F3E37" w:rsidR="00880E4E" w:rsidRDefault="00880E4E"/>
    <w:p w14:paraId="4222A07B" w14:textId="7E3D37CC" w:rsidR="00880E4E" w:rsidRPr="00D94367" w:rsidRDefault="00D94367">
      <w:pPr>
        <w:rPr>
          <w:b/>
          <w:bCs/>
        </w:rPr>
      </w:pPr>
      <w:r w:rsidRPr="00D94367">
        <w:rPr>
          <w:b/>
          <w:bCs/>
        </w:rPr>
        <w:t>Overgrown</w:t>
      </w:r>
      <w:r w:rsidR="00880E4E" w:rsidRPr="00D94367">
        <w:rPr>
          <w:b/>
          <w:bCs/>
        </w:rPr>
        <w:t xml:space="preserve"> </w:t>
      </w:r>
      <w:r w:rsidR="00CC3F42">
        <w:rPr>
          <w:b/>
          <w:bCs/>
        </w:rPr>
        <w:t>h</w:t>
      </w:r>
      <w:r w:rsidR="00880E4E" w:rsidRPr="00D94367">
        <w:rPr>
          <w:b/>
          <w:bCs/>
        </w:rPr>
        <w:t xml:space="preserve">edges </w:t>
      </w:r>
      <w:r w:rsidR="00F20760">
        <w:rPr>
          <w:b/>
          <w:bCs/>
        </w:rPr>
        <w:t xml:space="preserve">at </w:t>
      </w:r>
      <w:r w:rsidR="00880E4E" w:rsidRPr="00D94367">
        <w:rPr>
          <w:b/>
          <w:bCs/>
        </w:rPr>
        <w:t>t</w:t>
      </w:r>
      <w:r>
        <w:rPr>
          <w:b/>
          <w:bCs/>
        </w:rPr>
        <w:t>he</w:t>
      </w:r>
      <w:r w:rsidR="00880E4E" w:rsidRPr="00D94367">
        <w:rPr>
          <w:b/>
          <w:bCs/>
        </w:rPr>
        <w:t xml:space="preserve"> </w:t>
      </w:r>
      <w:r w:rsidR="00F20760">
        <w:rPr>
          <w:b/>
          <w:bCs/>
        </w:rPr>
        <w:t>c</w:t>
      </w:r>
      <w:r w:rsidRPr="00D94367">
        <w:rPr>
          <w:b/>
          <w:bCs/>
        </w:rPr>
        <w:t>rossroad</w:t>
      </w:r>
      <w:r w:rsidR="00880E4E" w:rsidRPr="00D94367">
        <w:rPr>
          <w:b/>
          <w:bCs/>
        </w:rPr>
        <w:t xml:space="preserve"> </w:t>
      </w:r>
      <w:r w:rsidR="00F20760">
        <w:rPr>
          <w:b/>
          <w:bCs/>
        </w:rPr>
        <w:t>j</w:t>
      </w:r>
      <w:r w:rsidR="00880E4E" w:rsidRPr="00D94367">
        <w:rPr>
          <w:b/>
          <w:bCs/>
        </w:rPr>
        <w:t>unction</w:t>
      </w:r>
    </w:p>
    <w:p w14:paraId="3439671A" w14:textId="19350F8A" w:rsidR="00880E4E" w:rsidRDefault="00880E4E"/>
    <w:p w14:paraId="23A1D25D" w14:textId="1A3A34CE" w:rsidR="00880E4E" w:rsidRDefault="00880E4E">
      <w:r>
        <w:t xml:space="preserve">Cllr </w:t>
      </w:r>
      <w:r w:rsidR="00E923CC">
        <w:t>Burley</w:t>
      </w:r>
      <w:r>
        <w:t xml:space="preserve"> confirmed that </w:t>
      </w:r>
      <w:r w:rsidR="00E923CC">
        <w:t xml:space="preserve">she had </w:t>
      </w:r>
      <w:r>
        <w:t>sp</w:t>
      </w:r>
      <w:r w:rsidR="00E923CC">
        <w:t xml:space="preserve">oken to </w:t>
      </w:r>
      <w:r>
        <w:t xml:space="preserve">the other </w:t>
      </w:r>
      <w:r w:rsidR="00F20760">
        <w:t>landowner</w:t>
      </w:r>
      <w:r>
        <w:t xml:space="preserve"> </w:t>
      </w:r>
      <w:r w:rsidR="00E923CC">
        <w:t>and was assured that this would be cut. It was reported that this has not been done yet. ACTION: Cllr Burley to remind the resident</w:t>
      </w:r>
      <w:r w:rsidR="00D22D56">
        <w:t>.</w:t>
      </w:r>
    </w:p>
    <w:p w14:paraId="678DBE48" w14:textId="77777777" w:rsidR="00BB6338" w:rsidRDefault="00BB6338">
      <w:bookmarkStart w:id="0" w:name="_Hlk42081383"/>
    </w:p>
    <w:bookmarkEnd w:id="0"/>
    <w:p w14:paraId="6441EC01" w14:textId="780AF2FC" w:rsidR="00FB041C" w:rsidRDefault="00B17A59">
      <w:pPr>
        <w:rPr>
          <w:b/>
        </w:rPr>
      </w:pPr>
      <w:r>
        <w:rPr>
          <w:b/>
        </w:rPr>
        <w:t>2</w:t>
      </w:r>
      <w:r w:rsidR="00732626">
        <w:rPr>
          <w:b/>
        </w:rPr>
        <w:t>1</w:t>
      </w:r>
      <w:r w:rsidR="002B7A10">
        <w:rPr>
          <w:b/>
        </w:rPr>
        <w:t>82</w:t>
      </w:r>
      <w:r w:rsidR="00A35233">
        <w:rPr>
          <w:b/>
        </w:rPr>
        <w:t>: Accounts</w:t>
      </w:r>
      <w:r w:rsidR="00E57B4E">
        <w:rPr>
          <w:b/>
        </w:rPr>
        <w:t xml:space="preserve"> </w:t>
      </w:r>
    </w:p>
    <w:p w14:paraId="13201DBB" w14:textId="52215C2F" w:rsidR="00D94367" w:rsidRDefault="00D94367">
      <w:pPr>
        <w:rPr>
          <w:b/>
        </w:rPr>
      </w:pPr>
    </w:p>
    <w:p w14:paraId="0C14FA75" w14:textId="4770B9E9" w:rsidR="00B73290" w:rsidRPr="00D41067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662142">
        <w:rPr>
          <w:bCs/>
        </w:rPr>
        <w:t xml:space="preserve">accounts spreadsheet </w:t>
      </w:r>
      <w:r w:rsidR="00D342C4">
        <w:rPr>
          <w:bCs/>
        </w:rPr>
        <w:t xml:space="preserve">and invoices to be paid </w:t>
      </w:r>
      <w:r w:rsidRPr="00D41067">
        <w:rPr>
          <w:bCs/>
        </w:rPr>
        <w:t xml:space="preserve">prior to the meeting. </w:t>
      </w:r>
      <w:r w:rsidR="00662142">
        <w:rPr>
          <w:bCs/>
        </w:rPr>
        <w:t xml:space="preserve">She </w:t>
      </w:r>
      <w:r w:rsidR="00143AC6">
        <w:rPr>
          <w:bCs/>
        </w:rPr>
        <w:t xml:space="preserve">informed the PC that she still </w:t>
      </w:r>
      <w:r w:rsidR="00E75E82">
        <w:rPr>
          <w:bCs/>
        </w:rPr>
        <w:t>has not</w:t>
      </w:r>
      <w:r w:rsidR="00143AC6">
        <w:rPr>
          <w:bCs/>
        </w:rPr>
        <w:t xml:space="preserve"> received an </w:t>
      </w:r>
      <w:r w:rsidR="00E75E82">
        <w:rPr>
          <w:bCs/>
        </w:rPr>
        <w:t>up</w:t>
      </w:r>
      <w:r w:rsidR="00FC037F">
        <w:rPr>
          <w:bCs/>
        </w:rPr>
        <w:t>-</w:t>
      </w:r>
      <w:r w:rsidR="00E75E82">
        <w:rPr>
          <w:bCs/>
        </w:rPr>
        <w:t>to</w:t>
      </w:r>
      <w:r w:rsidR="00FC037F">
        <w:rPr>
          <w:bCs/>
        </w:rPr>
        <w:t>-</w:t>
      </w:r>
      <w:r w:rsidR="00E75E82">
        <w:rPr>
          <w:bCs/>
        </w:rPr>
        <w:t>date</w:t>
      </w:r>
      <w:r w:rsidR="00143AC6">
        <w:rPr>
          <w:bCs/>
        </w:rPr>
        <w:t xml:space="preserve"> </w:t>
      </w:r>
      <w:r w:rsidR="00E75E82">
        <w:rPr>
          <w:bCs/>
        </w:rPr>
        <w:t>statement</w:t>
      </w:r>
      <w:r w:rsidR="00143AC6">
        <w:rPr>
          <w:bCs/>
        </w:rPr>
        <w:t xml:space="preserve"> so was unable to </w:t>
      </w:r>
      <w:r w:rsidR="00E75E82">
        <w:rPr>
          <w:bCs/>
        </w:rPr>
        <w:t>reconcile</w:t>
      </w:r>
      <w:r w:rsidR="00143AC6">
        <w:rPr>
          <w:bCs/>
        </w:rPr>
        <w:t xml:space="preserve"> the finances</w:t>
      </w:r>
      <w:r w:rsidR="00AB7741">
        <w:rPr>
          <w:bCs/>
        </w:rPr>
        <w:t xml:space="preserve"> </w:t>
      </w:r>
      <w:r w:rsidR="00596112">
        <w:rPr>
          <w:bCs/>
        </w:rPr>
        <w:t>again and</w:t>
      </w:r>
      <w:r w:rsidR="00AB7741">
        <w:rPr>
          <w:bCs/>
        </w:rPr>
        <w:t xml:space="preserve"> has not done </w:t>
      </w:r>
      <w:r w:rsidR="00BA476D">
        <w:rPr>
          <w:bCs/>
        </w:rPr>
        <w:t xml:space="preserve">so </w:t>
      </w:r>
      <w:r w:rsidR="00AB7741">
        <w:rPr>
          <w:bCs/>
        </w:rPr>
        <w:t>since June</w:t>
      </w:r>
      <w:r w:rsidR="00143AC6">
        <w:rPr>
          <w:bCs/>
        </w:rPr>
        <w:t xml:space="preserve">. </w:t>
      </w:r>
      <w:r w:rsidR="00FC037F">
        <w:rPr>
          <w:bCs/>
        </w:rPr>
        <w:t>Cllr Burley confirmed th</w:t>
      </w:r>
      <w:r w:rsidR="00AB7741">
        <w:rPr>
          <w:bCs/>
        </w:rPr>
        <w:t>a</w:t>
      </w:r>
      <w:r w:rsidR="00FC037F">
        <w:rPr>
          <w:bCs/>
        </w:rPr>
        <w:t xml:space="preserve">t she has a statement for June to </w:t>
      </w:r>
      <w:r w:rsidR="00AB7741">
        <w:rPr>
          <w:bCs/>
        </w:rPr>
        <w:t xml:space="preserve">the </w:t>
      </w:r>
      <w:r w:rsidR="00FC037F">
        <w:rPr>
          <w:bCs/>
        </w:rPr>
        <w:t xml:space="preserve">end of September and will post this to the clerk. </w:t>
      </w: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also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</w:t>
      </w:r>
      <w:r w:rsidR="00AB7741">
        <w:rPr>
          <w:bCs/>
        </w:rPr>
        <w:t>:</w:t>
      </w:r>
    </w:p>
    <w:p w14:paraId="39C0A6EE" w14:textId="62D04CDD" w:rsidR="00B73290" w:rsidRDefault="00B73290">
      <w:pPr>
        <w:rPr>
          <w:bCs/>
        </w:rPr>
      </w:pPr>
    </w:p>
    <w:p w14:paraId="6C21A62E" w14:textId="03EA42FD" w:rsidR="00FC037F" w:rsidRPr="00D41067" w:rsidRDefault="00FC037F">
      <w:pPr>
        <w:rPr>
          <w:bCs/>
        </w:rPr>
      </w:pPr>
      <w:r>
        <w:rPr>
          <w:bCs/>
        </w:rPr>
        <w:t xml:space="preserve">Fridaythorpe Parish Council </w:t>
      </w:r>
      <w:r w:rsidR="000E0A6E">
        <w:rPr>
          <w:bCs/>
        </w:rPr>
        <w:t xml:space="preserve">- </w:t>
      </w:r>
      <w:r w:rsidR="00336DE8">
        <w:rPr>
          <w:bCs/>
        </w:rPr>
        <w:t>£5, cheque no.</w:t>
      </w:r>
      <w:r w:rsidR="002A58FD">
        <w:rPr>
          <w:bCs/>
        </w:rPr>
        <w:t xml:space="preserve"> 100655</w:t>
      </w:r>
      <w:r w:rsidR="00336DE8">
        <w:rPr>
          <w:bCs/>
        </w:rPr>
        <w:t xml:space="preserve"> (use of Zoom license)</w:t>
      </w:r>
    </w:p>
    <w:p w14:paraId="0874C96D" w14:textId="552728C5" w:rsidR="00EE14D3" w:rsidRDefault="00D7345D">
      <w:pPr>
        <w:rPr>
          <w:bCs/>
        </w:rPr>
      </w:pPr>
      <w:r>
        <w:rPr>
          <w:bCs/>
        </w:rPr>
        <w:t>Samantha O’Connor – cheque no. 1006</w:t>
      </w:r>
      <w:r w:rsidR="00591C2F">
        <w:rPr>
          <w:bCs/>
        </w:rPr>
        <w:t>56</w:t>
      </w:r>
      <w:r>
        <w:rPr>
          <w:bCs/>
        </w:rPr>
        <w:t xml:space="preserve"> (</w:t>
      </w:r>
      <w:r w:rsidR="00E75E82">
        <w:rPr>
          <w:bCs/>
        </w:rPr>
        <w:t>clerks’</w:t>
      </w:r>
      <w:r>
        <w:rPr>
          <w:bCs/>
        </w:rPr>
        <w:t xml:space="preserve"> </w:t>
      </w:r>
      <w:r w:rsidR="00E75E82">
        <w:rPr>
          <w:bCs/>
        </w:rPr>
        <w:t>salary</w:t>
      </w:r>
      <w:r>
        <w:rPr>
          <w:bCs/>
        </w:rPr>
        <w:t>)</w:t>
      </w:r>
    </w:p>
    <w:p w14:paraId="3B4127B6" w14:textId="65DD96FD" w:rsidR="00CD4977" w:rsidRDefault="00591C2F">
      <w:pPr>
        <w:rPr>
          <w:bCs/>
        </w:rPr>
      </w:pPr>
      <w:r>
        <w:rPr>
          <w:bCs/>
        </w:rPr>
        <w:t>HMRC</w:t>
      </w:r>
      <w:r w:rsidR="00CD4977">
        <w:rPr>
          <w:bCs/>
        </w:rPr>
        <w:t xml:space="preserve"> – cheque no. 1006</w:t>
      </w:r>
      <w:r>
        <w:rPr>
          <w:bCs/>
        </w:rPr>
        <w:t>57 (clerks PAYE)</w:t>
      </w:r>
      <w:r w:rsidR="00CD4977">
        <w:rPr>
          <w:bCs/>
        </w:rPr>
        <w:t xml:space="preserve"> </w:t>
      </w:r>
    </w:p>
    <w:p w14:paraId="412B811F" w14:textId="414C349D" w:rsidR="00E82062" w:rsidRDefault="00E82062">
      <w:pPr>
        <w:rPr>
          <w:bCs/>
        </w:rPr>
      </w:pPr>
    </w:p>
    <w:p w14:paraId="238B372A" w14:textId="0F17C915" w:rsidR="007E1BE4" w:rsidRDefault="00D7265E">
      <w:pPr>
        <w:rPr>
          <w:bCs/>
        </w:rPr>
      </w:pPr>
      <w:r>
        <w:rPr>
          <w:bCs/>
        </w:rPr>
        <w:t>Cllr Bur</w:t>
      </w:r>
      <w:r w:rsidR="00DA5F36">
        <w:rPr>
          <w:bCs/>
        </w:rPr>
        <w:t>ley</w:t>
      </w:r>
      <w:r>
        <w:rPr>
          <w:bCs/>
        </w:rPr>
        <w:t xml:space="preserve"> </w:t>
      </w:r>
      <w:r w:rsidR="00D342C4">
        <w:rPr>
          <w:bCs/>
        </w:rPr>
        <w:t>proposed</w:t>
      </w:r>
      <w:r>
        <w:rPr>
          <w:bCs/>
        </w:rPr>
        <w:t xml:space="preserve"> to approve these payments, Cllr </w:t>
      </w:r>
      <w:r w:rsidR="00DA5F36">
        <w:rPr>
          <w:bCs/>
        </w:rPr>
        <w:t>Willoughby</w:t>
      </w:r>
      <w:r>
        <w:rPr>
          <w:bCs/>
        </w:rPr>
        <w:t xml:space="preserve"> seconded </w:t>
      </w:r>
      <w:r w:rsidR="00D342C4">
        <w:rPr>
          <w:bCs/>
        </w:rPr>
        <w:t>this,</w:t>
      </w:r>
      <w:r>
        <w:rPr>
          <w:bCs/>
        </w:rPr>
        <w:t xml:space="preserve"> and all agreed.</w:t>
      </w:r>
    </w:p>
    <w:p w14:paraId="1DBCA18C" w14:textId="688E34A0" w:rsidR="00C2159E" w:rsidRDefault="00C2159E" w:rsidP="00FB041C">
      <w:pPr>
        <w:rPr>
          <w:bCs/>
        </w:rPr>
      </w:pPr>
    </w:p>
    <w:p w14:paraId="3285C3E1" w14:textId="174DA451" w:rsidR="00C2159E" w:rsidRDefault="00C2159E" w:rsidP="00FB041C">
      <w:pPr>
        <w:rPr>
          <w:b/>
        </w:rPr>
      </w:pPr>
      <w:r w:rsidRPr="001F66BD">
        <w:rPr>
          <w:b/>
        </w:rPr>
        <w:t>2</w:t>
      </w:r>
      <w:r w:rsidR="00336DE8">
        <w:rPr>
          <w:b/>
        </w:rPr>
        <w:t>183: Progression of Barclays Signatories and Change of Address for Bank Statements</w:t>
      </w:r>
    </w:p>
    <w:p w14:paraId="609C0E25" w14:textId="48DA9370" w:rsidR="00047E95" w:rsidRDefault="00047E95" w:rsidP="00FB041C">
      <w:pPr>
        <w:rPr>
          <w:b/>
        </w:rPr>
      </w:pPr>
    </w:p>
    <w:p w14:paraId="04571CDD" w14:textId="6C1D5F65" w:rsidR="00BC6F8A" w:rsidRPr="000E0A6E" w:rsidRDefault="00BC6F8A" w:rsidP="00FB041C">
      <w:pPr>
        <w:rPr>
          <w:bCs/>
        </w:rPr>
      </w:pPr>
      <w:r w:rsidRPr="000E0A6E">
        <w:rPr>
          <w:bCs/>
        </w:rPr>
        <w:t xml:space="preserve">Cllr Burley </w:t>
      </w:r>
      <w:r w:rsidR="000E0A6E">
        <w:rPr>
          <w:bCs/>
        </w:rPr>
        <w:t xml:space="preserve">reported that she </w:t>
      </w:r>
      <w:r w:rsidRPr="000E0A6E">
        <w:rPr>
          <w:bCs/>
        </w:rPr>
        <w:t>has a telephone appointment with Barclays on 4</w:t>
      </w:r>
      <w:r w:rsidRPr="000E0A6E">
        <w:rPr>
          <w:bCs/>
          <w:vertAlign w:val="superscript"/>
        </w:rPr>
        <w:t>th</w:t>
      </w:r>
      <w:r w:rsidRPr="000E0A6E">
        <w:rPr>
          <w:bCs/>
        </w:rPr>
        <w:t xml:space="preserve"> </w:t>
      </w:r>
      <w:r w:rsidR="000E0A6E" w:rsidRPr="000E0A6E">
        <w:rPr>
          <w:bCs/>
        </w:rPr>
        <w:t>November</w:t>
      </w:r>
      <w:r w:rsidRPr="000E0A6E">
        <w:rPr>
          <w:bCs/>
        </w:rPr>
        <w:t xml:space="preserve"> </w:t>
      </w:r>
      <w:r w:rsidR="000E0A6E">
        <w:rPr>
          <w:bCs/>
        </w:rPr>
        <w:t>t</w:t>
      </w:r>
      <w:r w:rsidRPr="000E0A6E">
        <w:rPr>
          <w:bCs/>
        </w:rPr>
        <w:t xml:space="preserve">o remove </w:t>
      </w:r>
      <w:r w:rsidR="00CB6587">
        <w:rPr>
          <w:bCs/>
        </w:rPr>
        <w:t>previous signatories</w:t>
      </w:r>
      <w:r w:rsidRPr="000E0A6E">
        <w:rPr>
          <w:bCs/>
        </w:rPr>
        <w:t xml:space="preserve"> and start the process of adding new signatories.</w:t>
      </w:r>
      <w:r w:rsidR="0074509A" w:rsidRPr="000E0A6E">
        <w:rPr>
          <w:bCs/>
        </w:rPr>
        <w:t xml:space="preserve"> </w:t>
      </w:r>
      <w:r w:rsidR="00CB6587">
        <w:rPr>
          <w:bCs/>
        </w:rPr>
        <w:t>Cllr Burley will also change the address to the clerk if possible but if not</w:t>
      </w:r>
      <w:r w:rsidR="00596112">
        <w:rPr>
          <w:bCs/>
        </w:rPr>
        <w:t>,</w:t>
      </w:r>
      <w:r w:rsidR="00CB6587">
        <w:rPr>
          <w:bCs/>
        </w:rPr>
        <w:t xml:space="preserve"> to her address. </w:t>
      </w:r>
      <w:r w:rsidR="0074509A" w:rsidRPr="000E0A6E">
        <w:rPr>
          <w:bCs/>
        </w:rPr>
        <w:t xml:space="preserve">The </w:t>
      </w:r>
      <w:r w:rsidR="00CB6587" w:rsidRPr="000E0A6E">
        <w:rPr>
          <w:bCs/>
        </w:rPr>
        <w:t>clerk</w:t>
      </w:r>
      <w:r w:rsidR="0074509A" w:rsidRPr="000E0A6E">
        <w:rPr>
          <w:bCs/>
        </w:rPr>
        <w:t xml:space="preserve"> requested th</w:t>
      </w:r>
      <w:r w:rsidR="00CB6587">
        <w:rPr>
          <w:bCs/>
        </w:rPr>
        <w:t>a</w:t>
      </w:r>
      <w:r w:rsidR="0074509A" w:rsidRPr="000E0A6E">
        <w:rPr>
          <w:bCs/>
        </w:rPr>
        <w:t>t Cll</w:t>
      </w:r>
      <w:r w:rsidR="00CB6587">
        <w:rPr>
          <w:bCs/>
        </w:rPr>
        <w:t>r</w:t>
      </w:r>
      <w:r w:rsidR="0074509A" w:rsidRPr="000E0A6E">
        <w:rPr>
          <w:bCs/>
        </w:rPr>
        <w:t xml:space="preserve"> Burley set up internet baking at the </w:t>
      </w:r>
      <w:r w:rsidR="00CB6587">
        <w:rPr>
          <w:bCs/>
        </w:rPr>
        <w:t>s</w:t>
      </w:r>
      <w:r w:rsidR="0074509A" w:rsidRPr="000E0A6E">
        <w:rPr>
          <w:bCs/>
        </w:rPr>
        <w:t>ame time as the PC should be using this now.</w:t>
      </w:r>
      <w:r w:rsidR="00860FE9" w:rsidRPr="000E0A6E">
        <w:rPr>
          <w:bCs/>
        </w:rPr>
        <w:t xml:space="preserve"> ACTION: Cllr Burley to contact Cllrs once she has received the relevant forms and </w:t>
      </w:r>
      <w:r w:rsidR="00CB6587">
        <w:rPr>
          <w:bCs/>
        </w:rPr>
        <w:t>start</w:t>
      </w:r>
      <w:r w:rsidR="00860FE9" w:rsidRPr="000E0A6E">
        <w:rPr>
          <w:bCs/>
        </w:rPr>
        <w:t xml:space="preserve"> progressing this.</w:t>
      </w:r>
    </w:p>
    <w:p w14:paraId="69360AF6" w14:textId="594F6EEF" w:rsidR="00CD5699" w:rsidRDefault="00CD5699" w:rsidP="00FB041C">
      <w:pPr>
        <w:rPr>
          <w:b/>
        </w:rPr>
      </w:pPr>
    </w:p>
    <w:p w14:paraId="6FD64B86" w14:textId="7DE2D6BC" w:rsidR="00A705C2" w:rsidRDefault="00A705C2" w:rsidP="00FB041C">
      <w:pPr>
        <w:rPr>
          <w:b/>
        </w:rPr>
      </w:pPr>
      <w:r>
        <w:rPr>
          <w:b/>
        </w:rPr>
        <w:t>21</w:t>
      </w:r>
      <w:r w:rsidR="00336DE8">
        <w:rPr>
          <w:b/>
        </w:rPr>
        <w:t xml:space="preserve">84: Adoption of </w:t>
      </w:r>
      <w:r w:rsidR="00B041F4">
        <w:rPr>
          <w:b/>
        </w:rPr>
        <w:t>V</w:t>
      </w:r>
      <w:r w:rsidR="00336DE8">
        <w:rPr>
          <w:b/>
        </w:rPr>
        <w:t>arious HR Policies</w:t>
      </w:r>
    </w:p>
    <w:p w14:paraId="0AD7BE81" w14:textId="11B4105E" w:rsidR="005F7AF3" w:rsidRDefault="005F7AF3" w:rsidP="00FB041C">
      <w:pPr>
        <w:rPr>
          <w:b/>
        </w:rPr>
      </w:pPr>
    </w:p>
    <w:p w14:paraId="540D3696" w14:textId="3E276C48" w:rsidR="00A80841" w:rsidRDefault="00F1313A" w:rsidP="00FB041C">
      <w:pPr>
        <w:rPr>
          <w:bCs/>
        </w:rPr>
      </w:pPr>
      <w:r>
        <w:rPr>
          <w:bCs/>
        </w:rPr>
        <w:t xml:space="preserve">The clerk had sent the following HR policies to all Cllrs </w:t>
      </w:r>
      <w:r w:rsidR="00CB6587">
        <w:rPr>
          <w:bCs/>
        </w:rPr>
        <w:t>prior</w:t>
      </w:r>
      <w:r>
        <w:rPr>
          <w:bCs/>
        </w:rPr>
        <w:t xml:space="preserve"> to the meeting:</w:t>
      </w:r>
    </w:p>
    <w:p w14:paraId="723645ED" w14:textId="6F749946" w:rsidR="00F1313A" w:rsidRDefault="00CB6587" w:rsidP="00FB041C">
      <w:pPr>
        <w:rPr>
          <w:bCs/>
        </w:rPr>
      </w:pPr>
      <w:r>
        <w:rPr>
          <w:bCs/>
        </w:rPr>
        <w:t>Disciplinary</w:t>
      </w:r>
    </w:p>
    <w:p w14:paraId="2780B976" w14:textId="6E3432B1" w:rsidR="00F1313A" w:rsidRDefault="00F1313A" w:rsidP="00FB041C">
      <w:pPr>
        <w:rPr>
          <w:bCs/>
        </w:rPr>
      </w:pPr>
      <w:r>
        <w:rPr>
          <w:bCs/>
        </w:rPr>
        <w:lastRenderedPageBreak/>
        <w:t>Equal Opportunities</w:t>
      </w:r>
    </w:p>
    <w:p w14:paraId="111170BE" w14:textId="2B60FDC2" w:rsidR="00F1313A" w:rsidRDefault="00CB6587" w:rsidP="00FB041C">
      <w:pPr>
        <w:rPr>
          <w:bCs/>
        </w:rPr>
      </w:pPr>
      <w:r>
        <w:rPr>
          <w:bCs/>
        </w:rPr>
        <w:t>Grievance</w:t>
      </w:r>
    </w:p>
    <w:p w14:paraId="6D00B52A" w14:textId="68038B30" w:rsidR="00F1313A" w:rsidRDefault="00F1313A" w:rsidP="00FB041C">
      <w:pPr>
        <w:rPr>
          <w:bCs/>
        </w:rPr>
      </w:pPr>
      <w:r>
        <w:rPr>
          <w:bCs/>
        </w:rPr>
        <w:t>Health and Safety</w:t>
      </w:r>
    </w:p>
    <w:p w14:paraId="6AFFA58C" w14:textId="23793FCF" w:rsidR="00F1313A" w:rsidRDefault="00F1313A" w:rsidP="00FB041C">
      <w:pPr>
        <w:rPr>
          <w:bCs/>
        </w:rPr>
      </w:pPr>
      <w:r>
        <w:rPr>
          <w:bCs/>
        </w:rPr>
        <w:t>Safeguarding</w:t>
      </w:r>
    </w:p>
    <w:p w14:paraId="7D919B26" w14:textId="55F9EE6C" w:rsidR="00F1313A" w:rsidRDefault="00F1313A" w:rsidP="00FB041C">
      <w:pPr>
        <w:rPr>
          <w:bCs/>
        </w:rPr>
      </w:pPr>
    </w:p>
    <w:p w14:paraId="703C9B8B" w14:textId="55D977D7" w:rsidR="00F1313A" w:rsidRDefault="00F1313A" w:rsidP="00FB041C">
      <w:pPr>
        <w:rPr>
          <w:bCs/>
        </w:rPr>
      </w:pPr>
      <w:r>
        <w:rPr>
          <w:bCs/>
        </w:rPr>
        <w:t xml:space="preserve">These are mentioned in the clerk </w:t>
      </w:r>
      <w:r w:rsidR="00CB6587">
        <w:rPr>
          <w:bCs/>
        </w:rPr>
        <w:t>contract</w:t>
      </w:r>
      <w:r>
        <w:rPr>
          <w:bCs/>
        </w:rPr>
        <w:t xml:space="preserve"> and the clerk advised that the PC should adopt these so that they have them in place should they need them.</w:t>
      </w:r>
      <w:r w:rsidR="00880194">
        <w:rPr>
          <w:bCs/>
        </w:rPr>
        <w:t xml:space="preserve"> Cllr Cawood pro</w:t>
      </w:r>
      <w:r w:rsidR="00B041F4">
        <w:rPr>
          <w:bCs/>
        </w:rPr>
        <w:t>po</w:t>
      </w:r>
      <w:r w:rsidR="00880194">
        <w:rPr>
          <w:bCs/>
        </w:rPr>
        <w:t>sed to adopt the polic</w:t>
      </w:r>
      <w:r w:rsidR="00832847">
        <w:rPr>
          <w:bCs/>
        </w:rPr>
        <w:t>i</w:t>
      </w:r>
      <w:r w:rsidR="00880194">
        <w:rPr>
          <w:bCs/>
        </w:rPr>
        <w:t xml:space="preserve">es, Cllr </w:t>
      </w:r>
      <w:r w:rsidR="009F6BC5">
        <w:rPr>
          <w:bCs/>
        </w:rPr>
        <w:t>Francis</w:t>
      </w:r>
      <w:r w:rsidR="00880194">
        <w:rPr>
          <w:bCs/>
        </w:rPr>
        <w:t xml:space="preserve"> seconded this</w:t>
      </w:r>
      <w:r w:rsidR="00613A50">
        <w:rPr>
          <w:bCs/>
        </w:rPr>
        <w:t>,</w:t>
      </w:r>
      <w:r w:rsidR="00880194">
        <w:rPr>
          <w:bCs/>
        </w:rPr>
        <w:t xml:space="preserve"> and all agreed. ACTION: Clerk to publish the various polices on the PC </w:t>
      </w:r>
      <w:r w:rsidR="002047D8">
        <w:rPr>
          <w:bCs/>
        </w:rPr>
        <w:t>website.</w:t>
      </w:r>
      <w:r>
        <w:rPr>
          <w:bCs/>
        </w:rPr>
        <w:t xml:space="preserve"> </w:t>
      </w:r>
    </w:p>
    <w:p w14:paraId="77251E89" w14:textId="77777777" w:rsidR="00A10821" w:rsidRPr="009128FC" w:rsidRDefault="00A10821" w:rsidP="00FB041C">
      <w:pPr>
        <w:rPr>
          <w:bCs/>
        </w:rPr>
      </w:pPr>
    </w:p>
    <w:p w14:paraId="0FB6BACB" w14:textId="085F8CE3" w:rsidR="00A705C2" w:rsidRDefault="00A705C2" w:rsidP="00FB041C">
      <w:pPr>
        <w:rPr>
          <w:b/>
        </w:rPr>
      </w:pPr>
      <w:r>
        <w:rPr>
          <w:b/>
        </w:rPr>
        <w:t>2</w:t>
      </w:r>
      <w:r w:rsidR="0090760C">
        <w:rPr>
          <w:b/>
        </w:rPr>
        <w:t>1</w:t>
      </w:r>
      <w:r w:rsidR="00A10821">
        <w:rPr>
          <w:b/>
        </w:rPr>
        <w:t>85: Village Plan Updates</w:t>
      </w:r>
    </w:p>
    <w:p w14:paraId="54AC94E0" w14:textId="7BD8449A" w:rsidR="00A322C8" w:rsidRDefault="00A322C8" w:rsidP="00FB041C">
      <w:pPr>
        <w:rPr>
          <w:b/>
        </w:rPr>
      </w:pPr>
    </w:p>
    <w:p w14:paraId="32CCCDC5" w14:textId="0C585836" w:rsidR="00A322C8" w:rsidRPr="00871E71" w:rsidRDefault="00A322C8" w:rsidP="00FB041C">
      <w:pPr>
        <w:rPr>
          <w:bCs/>
        </w:rPr>
      </w:pPr>
      <w:r w:rsidRPr="00871E71">
        <w:rPr>
          <w:bCs/>
        </w:rPr>
        <w:t xml:space="preserve">The clerk had sent the updated plan to all Cllrs </w:t>
      </w:r>
      <w:r w:rsidR="00832847" w:rsidRPr="00871E71">
        <w:rPr>
          <w:bCs/>
        </w:rPr>
        <w:t>prior</w:t>
      </w:r>
      <w:r w:rsidRPr="00871E71">
        <w:rPr>
          <w:bCs/>
        </w:rPr>
        <w:t xml:space="preserve"> to the meeting. She asked th</w:t>
      </w:r>
      <w:r w:rsidR="00DC33DE" w:rsidRPr="00871E71">
        <w:rPr>
          <w:bCs/>
        </w:rPr>
        <w:t>at the four open action were discussed as follows:</w:t>
      </w:r>
    </w:p>
    <w:p w14:paraId="626366D7" w14:textId="1A6D31C8" w:rsidR="00DC33DE" w:rsidRPr="00871E71" w:rsidRDefault="00DC33DE" w:rsidP="00FB041C">
      <w:pPr>
        <w:rPr>
          <w:bCs/>
        </w:rPr>
      </w:pPr>
    </w:p>
    <w:p w14:paraId="6A1B79CE" w14:textId="265B1213" w:rsidR="00DC33DE" w:rsidRPr="00871E71" w:rsidRDefault="00DC33DE" w:rsidP="00FB041C">
      <w:pPr>
        <w:rPr>
          <w:bCs/>
        </w:rPr>
      </w:pPr>
      <w:r w:rsidRPr="00871E71">
        <w:rPr>
          <w:bCs/>
        </w:rPr>
        <w:t>Conservation – progress a ‘Quiet Roads Scheme</w:t>
      </w:r>
      <w:r w:rsidR="00832847">
        <w:rPr>
          <w:bCs/>
        </w:rPr>
        <w:t>’</w:t>
      </w:r>
      <w:r w:rsidRPr="00871E71">
        <w:rPr>
          <w:bCs/>
        </w:rPr>
        <w:t>. The clerk noted th</w:t>
      </w:r>
      <w:r w:rsidR="00832847">
        <w:rPr>
          <w:bCs/>
        </w:rPr>
        <w:t>a</w:t>
      </w:r>
      <w:r w:rsidRPr="00871E71">
        <w:rPr>
          <w:bCs/>
        </w:rPr>
        <w:t xml:space="preserve">t </w:t>
      </w:r>
      <w:r w:rsidR="00DA4CF0">
        <w:rPr>
          <w:bCs/>
        </w:rPr>
        <w:t>Ali</w:t>
      </w:r>
      <w:r w:rsidRPr="00871E71">
        <w:rPr>
          <w:bCs/>
        </w:rPr>
        <w:t xml:space="preserve"> C</w:t>
      </w:r>
      <w:r w:rsidR="00DA4CF0">
        <w:rPr>
          <w:bCs/>
        </w:rPr>
        <w:t>ar</w:t>
      </w:r>
      <w:r w:rsidRPr="00871E71">
        <w:rPr>
          <w:bCs/>
        </w:rPr>
        <w:t>gill h</w:t>
      </w:r>
      <w:r w:rsidR="00DA4CF0">
        <w:rPr>
          <w:bCs/>
        </w:rPr>
        <w:t>a</w:t>
      </w:r>
      <w:r w:rsidRPr="00871E71">
        <w:rPr>
          <w:bCs/>
        </w:rPr>
        <w:t xml:space="preserve">d been </w:t>
      </w:r>
      <w:r w:rsidR="00DA4CF0" w:rsidRPr="00871E71">
        <w:rPr>
          <w:bCs/>
        </w:rPr>
        <w:t>liaising</w:t>
      </w:r>
      <w:r w:rsidRPr="00871E71">
        <w:rPr>
          <w:bCs/>
        </w:rPr>
        <w:t xml:space="preserve"> with ERYC </w:t>
      </w:r>
      <w:r w:rsidR="00DA4CF0">
        <w:rPr>
          <w:bCs/>
        </w:rPr>
        <w:t xml:space="preserve">regarding this </w:t>
      </w:r>
      <w:r w:rsidRPr="00871E71">
        <w:rPr>
          <w:bCs/>
        </w:rPr>
        <w:t xml:space="preserve">whilst she was on the PC and ERYC had </w:t>
      </w:r>
      <w:r w:rsidR="005D1BAB" w:rsidRPr="00871E71">
        <w:rPr>
          <w:bCs/>
        </w:rPr>
        <w:t xml:space="preserve">done an initial appraisal </w:t>
      </w:r>
      <w:r w:rsidR="003E3F92">
        <w:rPr>
          <w:bCs/>
        </w:rPr>
        <w:t>stating</w:t>
      </w:r>
      <w:r w:rsidR="005D1BAB" w:rsidRPr="00871E71">
        <w:rPr>
          <w:bCs/>
        </w:rPr>
        <w:t xml:space="preserve"> that it was unlikely </w:t>
      </w:r>
      <w:r w:rsidR="00DA4CF0" w:rsidRPr="00871E71">
        <w:rPr>
          <w:bCs/>
        </w:rPr>
        <w:t>Millington</w:t>
      </w:r>
      <w:r w:rsidR="005D1BAB" w:rsidRPr="00871E71">
        <w:rPr>
          <w:bCs/>
        </w:rPr>
        <w:t xml:space="preserve"> would </w:t>
      </w:r>
      <w:r w:rsidR="00DA4CF0">
        <w:rPr>
          <w:bCs/>
        </w:rPr>
        <w:t>be able to adopt the scheme</w:t>
      </w:r>
      <w:r w:rsidR="005D1BAB" w:rsidRPr="00871E71">
        <w:rPr>
          <w:bCs/>
        </w:rPr>
        <w:t xml:space="preserve">. The clerk asked </w:t>
      </w:r>
      <w:r w:rsidR="000E217C">
        <w:rPr>
          <w:bCs/>
        </w:rPr>
        <w:t xml:space="preserve">for </w:t>
      </w:r>
      <w:r w:rsidR="005D1BAB" w:rsidRPr="00871E71">
        <w:rPr>
          <w:bCs/>
        </w:rPr>
        <w:t>this</w:t>
      </w:r>
      <w:r w:rsidR="00DA4CF0">
        <w:rPr>
          <w:bCs/>
        </w:rPr>
        <w:t xml:space="preserve"> action</w:t>
      </w:r>
      <w:r w:rsidR="005D1BAB" w:rsidRPr="00871E71">
        <w:rPr>
          <w:bCs/>
        </w:rPr>
        <w:t xml:space="preserve"> </w:t>
      </w:r>
      <w:r w:rsidR="00306316" w:rsidRPr="00871E71">
        <w:rPr>
          <w:bCs/>
        </w:rPr>
        <w:t>to be</w:t>
      </w:r>
      <w:r w:rsidR="005D1BAB" w:rsidRPr="00871E71">
        <w:rPr>
          <w:bCs/>
        </w:rPr>
        <w:t xml:space="preserve"> closed a</w:t>
      </w:r>
      <w:r w:rsidR="00306316">
        <w:rPr>
          <w:bCs/>
        </w:rPr>
        <w:t>s</w:t>
      </w:r>
      <w:r w:rsidR="005D1BAB" w:rsidRPr="00871E71">
        <w:rPr>
          <w:bCs/>
        </w:rPr>
        <w:t xml:space="preserve"> the PC could not progress this further</w:t>
      </w:r>
      <w:r w:rsidR="00306316">
        <w:rPr>
          <w:bCs/>
        </w:rPr>
        <w:t>, a</w:t>
      </w:r>
      <w:r w:rsidR="00320997" w:rsidRPr="00871E71">
        <w:rPr>
          <w:bCs/>
        </w:rPr>
        <w:t>ll agreed. ACTION: Clerk to update the plan accordingly.</w:t>
      </w:r>
    </w:p>
    <w:p w14:paraId="41B544F4" w14:textId="62230959" w:rsidR="00320997" w:rsidRPr="00871E71" w:rsidRDefault="00320997" w:rsidP="00FB041C">
      <w:pPr>
        <w:rPr>
          <w:bCs/>
        </w:rPr>
      </w:pPr>
    </w:p>
    <w:p w14:paraId="752A8AD3" w14:textId="0ED1255E" w:rsidR="00320997" w:rsidRPr="00871E71" w:rsidRDefault="00320997" w:rsidP="00FB041C">
      <w:pPr>
        <w:rPr>
          <w:bCs/>
        </w:rPr>
      </w:pPr>
      <w:r w:rsidRPr="00871E71">
        <w:rPr>
          <w:bCs/>
        </w:rPr>
        <w:t>Speeding – to take measure</w:t>
      </w:r>
      <w:r w:rsidR="000E217C">
        <w:rPr>
          <w:bCs/>
        </w:rPr>
        <w:t>s</w:t>
      </w:r>
      <w:r w:rsidRPr="00871E71">
        <w:rPr>
          <w:bCs/>
        </w:rPr>
        <w:t xml:space="preserve"> to tackle speeding through the village</w:t>
      </w:r>
      <w:r w:rsidR="006238A6" w:rsidRPr="00871E71">
        <w:rPr>
          <w:bCs/>
        </w:rPr>
        <w:t>. The last update was the same as</w:t>
      </w:r>
      <w:r w:rsidR="00306316">
        <w:rPr>
          <w:bCs/>
        </w:rPr>
        <w:t xml:space="preserve"> the above action </w:t>
      </w:r>
      <w:r w:rsidR="006238A6" w:rsidRPr="00871E71">
        <w:rPr>
          <w:bCs/>
        </w:rPr>
        <w:t>s</w:t>
      </w:r>
      <w:r w:rsidR="00306316">
        <w:rPr>
          <w:bCs/>
        </w:rPr>
        <w:t>o</w:t>
      </w:r>
      <w:r w:rsidR="006238A6" w:rsidRPr="00871E71">
        <w:rPr>
          <w:bCs/>
        </w:rPr>
        <w:t xml:space="preserve"> the clerk asked if this could </w:t>
      </w:r>
      <w:r w:rsidR="00306316">
        <w:rPr>
          <w:bCs/>
        </w:rPr>
        <w:t xml:space="preserve">also </w:t>
      </w:r>
      <w:r w:rsidR="006238A6" w:rsidRPr="00871E71">
        <w:rPr>
          <w:bCs/>
        </w:rPr>
        <w:t>be closed</w:t>
      </w:r>
      <w:r w:rsidR="00306316">
        <w:rPr>
          <w:bCs/>
        </w:rPr>
        <w:t>, a</w:t>
      </w:r>
      <w:r w:rsidR="006238A6" w:rsidRPr="00871E71">
        <w:rPr>
          <w:bCs/>
        </w:rPr>
        <w:t>ll agreed. ACTION: Clerk to update the plan accordingly.</w:t>
      </w:r>
    </w:p>
    <w:p w14:paraId="526BD50A" w14:textId="0DD8D094" w:rsidR="006238A6" w:rsidRPr="00871E71" w:rsidRDefault="006238A6" w:rsidP="00FB041C">
      <w:pPr>
        <w:rPr>
          <w:bCs/>
        </w:rPr>
      </w:pPr>
    </w:p>
    <w:p w14:paraId="51C67F7A" w14:textId="1B50DCB1" w:rsidR="006238A6" w:rsidRPr="00871E71" w:rsidRDefault="006238A6" w:rsidP="00FB041C">
      <w:pPr>
        <w:rPr>
          <w:bCs/>
        </w:rPr>
      </w:pPr>
      <w:r w:rsidRPr="00871E71">
        <w:rPr>
          <w:bCs/>
        </w:rPr>
        <w:t>Countryside – to maintain open spaces, trees and hedgerows, country lanes, footpaths</w:t>
      </w:r>
      <w:r w:rsidR="00306316">
        <w:rPr>
          <w:bCs/>
        </w:rPr>
        <w:t xml:space="preserve">, </w:t>
      </w:r>
      <w:proofErr w:type="gramStart"/>
      <w:r w:rsidRPr="00871E71">
        <w:rPr>
          <w:bCs/>
        </w:rPr>
        <w:t>woods</w:t>
      </w:r>
      <w:proofErr w:type="gramEnd"/>
      <w:r w:rsidRPr="00871E71">
        <w:rPr>
          <w:bCs/>
        </w:rPr>
        <w:t xml:space="preserve"> and </w:t>
      </w:r>
      <w:proofErr w:type="spellStart"/>
      <w:r w:rsidRPr="00871E71">
        <w:rPr>
          <w:bCs/>
        </w:rPr>
        <w:t>cop</w:t>
      </w:r>
      <w:r w:rsidR="00306316">
        <w:rPr>
          <w:bCs/>
        </w:rPr>
        <w:t>s</w:t>
      </w:r>
      <w:r w:rsidRPr="00871E71">
        <w:rPr>
          <w:bCs/>
        </w:rPr>
        <w:t>es</w:t>
      </w:r>
      <w:proofErr w:type="spellEnd"/>
      <w:r w:rsidRPr="00871E71">
        <w:rPr>
          <w:bCs/>
        </w:rPr>
        <w:t>. The clerk asked that thi</w:t>
      </w:r>
      <w:r w:rsidR="00306316">
        <w:rPr>
          <w:bCs/>
        </w:rPr>
        <w:t>s</w:t>
      </w:r>
      <w:r w:rsidRPr="00871E71">
        <w:rPr>
          <w:bCs/>
        </w:rPr>
        <w:t xml:space="preserve"> action be changed to ‘usual business’ rather than keeping this </w:t>
      </w:r>
      <w:r w:rsidR="00306316">
        <w:rPr>
          <w:bCs/>
        </w:rPr>
        <w:t xml:space="preserve">as an </w:t>
      </w:r>
      <w:r w:rsidRPr="00871E71">
        <w:rPr>
          <w:bCs/>
        </w:rPr>
        <w:t>open</w:t>
      </w:r>
      <w:r w:rsidR="00306316">
        <w:rPr>
          <w:bCs/>
        </w:rPr>
        <w:t xml:space="preserve"> one</w:t>
      </w:r>
      <w:r w:rsidR="00404FD8">
        <w:rPr>
          <w:bCs/>
        </w:rPr>
        <w:t xml:space="preserve"> as t</w:t>
      </w:r>
      <w:r w:rsidRPr="00871E71">
        <w:rPr>
          <w:bCs/>
        </w:rPr>
        <w:t>his is something that the PC do through</w:t>
      </w:r>
      <w:r w:rsidR="00404FD8">
        <w:rPr>
          <w:bCs/>
        </w:rPr>
        <w:t>out</w:t>
      </w:r>
      <w:r w:rsidRPr="00871E71">
        <w:rPr>
          <w:bCs/>
        </w:rPr>
        <w:t xml:space="preserve"> the yea</w:t>
      </w:r>
      <w:r w:rsidR="00404FD8">
        <w:rPr>
          <w:bCs/>
        </w:rPr>
        <w:t xml:space="preserve">r as routine business, all </w:t>
      </w:r>
      <w:r w:rsidR="00B153B8" w:rsidRPr="00871E71">
        <w:rPr>
          <w:bCs/>
        </w:rPr>
        <w:t>agreed. ACTION: Clerk to update the plan accordingly.</w:t>
      </w:r>
    </w:p>
    <w:p w14:paraId="6A6A3783" w14:textId="07E09BAC" w:rsidR="00B153B8" w:rsidRPr="00871E71" w:rsidRDefault="00B153B8" w:rsidP="00FB041C">
      <w:pPr>
        <w:rPr>
          <w:bCs/>
        </w:rPr>
      </w:pPr>
    </w:p>
    <w:p w14:paraId="4EC0CB5B" w14:textId="3344565C" w:rsidR="00B153B8" w:rsidRPr="00871E71" w:rsidRDefault="00B153B8" w:rsidP="00FB041C">
      <w:pPr>
        <w:rPr>
          <w:bCs/>
        </w:rPr>
      </w:pPr>
      <w:r w:rsidRPr="00871E71">
        <w:rPr>
          <w:bCs/>
        </w:rPr>
        <w:t>Parking – to improve parking in the village an</w:t>
      </w:r>
      <w:r w:rsidR="00404FD8">
        <w:rPr>
          <w:bCs/>
        </w:rPr>
        <w:t>d</w:t>
      </w:r>
      <w:r w:rsidRPr="00871E71">
        <w:rPr>
          <w:bCs/>
        </w:rPr>
        <w:t xml:space="preserve"> maintain </w:t>
      </w:r>
      <w:r w:rsidR="00404FD8" w:rsidRPr="00871E71">
        <w:rPr>
          <w:bCs/>
        </w:rPr>
        <w:t>considerate</w:t>
      </w:r>
      <w:r w:rsidRPr="00871E71">
        <w:rPr>
          <w:bCs/>
        </w:rPr>
        <w:t xml:space="preserve"> parking by </w:t>
      </w:r>
      <w:r w:rsidR="00404FD8" w:rsidRPr="00871E71">
        <w:rPr>
          <w:bCs/>
        </w:rPr>
        <w:t>visitors</w:t>
      </w:r>
      <w:r w:rsidRPr="00871E71">
        <w:rPr>
          <w:bCs/>
        </w:rPr>
        <w:t xml:space="preserve">. The clerk asked how the PC wanted to progress this. </w:t>
      </w:r>
      <w:r w:rsidR="0049393C" w:rsidRPr="00871E71">
        <w:rPr>
          <w:bCs/>
        </w:rPr>
        <w:t>Cllr Burley asked the clerk to liaise with ERYC about possibl</w:t>
      </w:r>
      <w:r w:rsidR="00404FD8">
        <w:rPr>
          <w:bCs/>
        </w:rPr>
        <w:t>y</w:t>
      </w:r>
      <w:r w:rsidR="0049393C" w:rsidRPr="00871E71">
        <w:rPr>
          <w:bCs/>
        </w:rPr>
        <w:t xml:space="preserve"> painting yellow lines to prevent parking on the </w:t>
      </w:r>
      <w:r w:rsidR="00404FD8" w:rsidRPr="00871E71">
        <w:rPr>
          <w:bCs/>
        </w:rPr>
        <w:t>narrower</w:t>
      </w:r>
      <w:r w:rsidR="0049393C" w:rsidRPr="00871E71">
        <w:rPr>
          <w:bCs/>
        </w:rPr>
        <w:t xml:space="preserve"> lanes</w:t>
      </w:r>
      <w:r w:rsidR="00871E71" w:rsidRPr="00871E71">
        <w:rPr>
          <w:bCs/>
        </w:rPr>
        <w:t>. ACTION: Clerk to contact ERYC and report back in December. ACTION: Cler</w:t>
      </w:r>
      <w:r w:rsidR="00404FD8">
        <w:rPr>
          <w:bCs/>
        </w:rPr>
        <w:t>k</w:t>
      </w:r>
      <w:r w:rsidR="00871E71" w:rsidRPr="00871E71">
        <w:rPr>
          <w:bCs/>
        </w:rPr>
        <w:t xml:space="preserve"> to agenda this item for the next meeting.</w:t>
      </w:r>
    </w:p>
    <w:p w14:paraId="2FCB718C" w14:textId="2ACFC53A" w:rsidR="0090760C" w:rsidRDefault="0090760C" w:rsidP="00FB041C">
      <w:pPr>
        <w:rPr>
          <w:b/>
        </w:rPr>
      </w:pPr>
    </w:p>
    <w:p w14:paraId="5D05DDEC" w14:textId="3EAD28C2" w:rsidR="00A705C2" w:rsidRDefault="00A705C2" w:rsidP="00FB041C">
      <w:pPr>
        <w:rPr>
          <w:b/>
        </w:rPr>
      </w:pPr>
      <w:r>
        <w:rPr>
          <w:b/>
        </w:rPr>
        <w:t>21</w:t>
      </w:r>
      <w:r w:rsidR="00A10821">
        <w:rPr>
          <w:b/>
        </w:rPr>
        <w:t xml:space="preserve">86: Financial </w:t>
      </w:r>
      <w:r w:rsidR="00613A50">
        <w:rPr>
          <w:b/>
        </w:rPr>
        <w:t>Regulations</w:t>
      </w:r>
      <w:r w:rsidR="00A10821">
        <w:rPr>
          <w:b/>
        </w:rPr>
        <w:t xml:space="preserve"> – Amendment and Review</w:t>
      </w:r>
    </w:p>
    <w:p w14:paraId="423B8277" w14:textId="0008DC1C" w:rsidR="00A80841" w:rsidRDefault="00A80841" w:rsidP="00FB041C">
      <w:pPr>
        <w:rPr>
          <w:b/>
        </w:rPr>
      </w:pPr>
    </w:p>
    <w:p w14:paraId="1CE6EA5F" w14:textId="4ECCD3A3" w:rsidR="00DF2BE0" w:rsidRDefault="00A10821" w:rsidP="00FB041C">
      <w:pPr>
        <w:rPr>
          <w:bCs/>
        </w:rPr>
      </w:pPr>
      <w:r>
        <w:rPr>
          <w:bCs/>
        </w:rPr>
        <w:t xml:space="preserve">The clerk had sent advice from ERNLLCA prior to </w:t>
      </w:r>
      <w:r w:rsidR="00613A50">
        <w:rPr>
          <w:bCs/>
        </w:rPr>
        <w:t>the</w:t>
      </w:r>
      <w:r>
        <w:rPr>
          <w:bCs/>
        </w:rPr>
        <w:t xml:space="preserve"> meeting that stated that there is no longer a legal </w:t>
      </w:r>
      <w:r w:rsidR="00574E35">
        <w:rPr>
          <w:bCs/>
        </w:rPr>
        <w:t>requirement</w:t>
      </w:r>
      <w:r>
        <w:rPr>
          <w:bCs/>
        </w:rPr>
        <w:t xml:space="preserve"> for two councillors to sign cheques. </w:t>
      </w:r>
      <w:r w:rsidR="00DB6407">
        <w:rPr>
          <w:bCs/>
        </w:rPr>
        <w:t>Considering</w:t>
      </w:r>
      <w:r>
        <w:rPr>
          <w:bCs/>
        </w:rPr>
        <w:t xml:space="preserve"> this</w:t>
      </w:r>
      <w:r w:rsidR="00574E35">
        <w:rPr>
          <w:bCs/>
        </w:rPr>
        <w:t xml:space="preserve"> and the current lack of signatories</w:t>
      </w:r>
      <w:r>
        <w:rPr>
          <w:bCs/>
        </w:rPr>
        <w:t xml:space="preserve">, the clerk asked that the FRs be </w:t>
      </w:r>
      <w:r w:rsidR="00DB6407">
        <w:rPr>
          <w:bCs/>
        </w:rPr>
        <w:t>amended</w:t>
      </w:r>
      <w:r>
        <w:rPr>
          <w:bCs/>
        </w:rPr>
        <w:t xml:space="preserve"> to reflect this</w:t>
      </w:r>
      <w:r w:rsidR="000B07E9">
        <w:rPr>
          <w:bCs/>
        </w:rPr>
        <w:t>. She confirmed that approval of payments would still require two Cllrs</w:t>
      </w:r>
      <w:r w:rsidR="00A91582">
        <w:rPr>
          <w:bCs/>
        </w:rPr>
        <w:t>.</w:t>
      </w:r>
      <w:r w:rsidR="00B0080D">
        <w:rPr>
          <w:bCs/>
        </w:rPr>
        <w:t xml:space="preserve"> Cllr </w:t>
      </w:r>
      <w:r w:rsidR="00B34221">
        <w:rPr>
          <w:bCs/>
        </w:rPr>
        <w:t>Cawood proposed to adopt the amended version, Cllr Burton seconded this</w:t>
      </w:r>
      <w:r w:rsidR="00DB6407">
        <w:rPr>
          <w:bCs/>
        </w:rPr>
        <w:t>,</w:t>
      </w:r>
      <w:r w:rsidR="00B34221">
        <w:rPr>
          <w:bCs/>
        </w:rPr>
        <w:t xml:space="preserve"> and all agreed. ACTION: Cle</w:t>
      </w:r>
      <w:r w:rsidR="00DB6407">
        <w:rPr>
          <w:bCs/>
        </w:rPr>
        <w:t>r</w:t>
      </w:r>
      <w:r w:rsidR="00B34221">
        <w:rPr>
          <w:bCs/>
        </w:rPr>
        <w:t xml:space="preserve">k to publish </w:t>
      </w:r>
      <w:r w:rsidR="00DB6407">
        <w:rPr>
          <w:bCs/>
        </w:rPr>
        <w:t>amended</w:t>
      </w:r>
      <w:r w:rsidR="00B34221">
        <w:rPr>
          <w:bCs/>
        </w:rPr>
        <w:t xml:space="preserve"> </w:t>
      </w:r>
      <w:proofErr w:type="spellStart"/>
      <w:r w:rsidR="00B34221">
        <w:rPr>
          <w:bCs/>
        </w:rPr>
        <w:t>FRs.</w:t>
      </w:r>
      <w:proofErr w:type="spellEnd"/>
    </w:p>
    <w:p w14:paraId="7F3C3EF6" w14:textId="454858B4" w:rsidR="00D1185C" w:rsidRDefault="00D1185C" w:rsidP="00FB041C">
      <w:pPr>
        <w:rPr>
          <w:bCs/>
        </w:rPr>
      </w:pPr>
    </w:p>
    <w:p w14:paraId="037FDC9E" w14:textId="33BCC7CF" w:rsidR="00D1185C" w:rsidRPr="00B622AF" w:rsidRDefault="00D1185C" w:rsidP="00FB041C">
      <w:pPr>
        <w:rPr>
          <w:b/>
        </w:rPr>
      </w:pPr>
      <w:r w:rsidRPr="00B622AF">
        <w:rPr>
          <w:b/>
        </w:rPr>
        <w:t>2187: Village Spring Update</w:t>
      </w:r>
    </w:p>
    <w:p w14:paraId="6C4A1D00" w14:textId="724769CE" w:rsidR="00D1185C" w:rsidRDefault="00D1185C" w:rsidP="00FB041C">
      <w:pPr>
        <w:rPr>
          <w:bCs/>
        </w:rPr>
      </w:pPr>
    </w:p>
    <w:p w14:paraId="247DFC2B" w14:textId="3F7B241D" w:rsidR="00D1185C" w:rsidRDefault="00D1185C" w:rsidP="00FB041C">
      <w:pPr>
        <w:rPr>
          <w:bCs/>
        </w:rPr>
      </w:pPr>
      <w:r>
        <w:rPr>
          <w:bCs/>
        </w:rPr>
        <w:t>This was discussed during the open forum.</w:t>
      </w:r>
    </w:p>
    <w:p w14:paraId="722540FA" w14:textId="1A3AABDC" w:rsidR="00D1185C" w:rsidRDefault="00D1185C" w:rsidP="00FB041C">
      <w:pPr>
        <w:rPr>
          <w:bCs/>
        </w:rPr>
      </w:pPr>
    </w:p>
    <w:p w14:paraId="57DFE645" w14:textId="5E0BB80D" w:rsidR="00D1185C" w:rsidRPr="00B622AF" w:rsidRDefault="00D1185C" w:rsidP="00FB041C">
      <w:pPr>
        <w:rPr>
          <w:b/>
        </w:rPr>
      </w:pPr>
      <w:r w:rsidRPr="00B622AF">
        <w:rPr>
          <w:b/>
        </w:rPr>
        <w:t xml:space="preserve">2188: PC Representatives for ERYC Standards </w:t>
      </w:r>
      <w:r w:rsidR="00F822EA" w:rsidRPr="00B622AF">
        <w:rPr>
          <w:b/>
        </w:rPr>
        <w:t>Committee</w:t>
      </w:r>
    </w:p>
    <w:p w14:paraId="02A0A996" w14:textId="68969151" w:rsidR="00F822EA" w:rsidRDefault="00F822EA" w:rsidP="00FB041C">
      <w:pPr>
        <w:rPr>
          <w:bCs/>
        </w:rPr>
      </w:pPr>
    </w:p>
    <w:p w14:paraId="5E0031F3" w14:textId="2F97B508" w:rsidR="000A31BD" w:rsidRDefault="00F822EA" w:rsidP="00FB041C">
      <w:pPr>
        <w:rPr>
          <w:bCs/>
        </w:rPr>
      </w:pPr>
      <w:r>
        <w:rPr>
          <w:bCs/>
        </w:rPr>
        <w:t>The clerk had sent this information prior to</w:t>
      </w:r>
      <w:r w:rsidR="00270F44">
        <w:rPr>
          <w:bCs/>
        </w:rPr>
        <w:t xml:space="preserve"> the</w:t>
      </w:r>
      <w:r>
        <w:rPr>
          <w:bCs/>
        </w:rPr>
        <w:t xml:space="preserve"> meeting. N</w:t>
      </w:r>
      <w:r w:rsidR="00270F44">
        <w:rPr>
          <w:bCs/>
        </w:rPr>
        <w:t>o</w:t>
      </w:r>
      <w:r w:rsidR="00CE7166">
        <w:rPr>
          <w:bCs/>
        </w:rPr>
        <w:t xml:space="preserve"> </w:t>
      </w:r>
      <w:r>
        <w:rPr>
          <w:bCs/>
        </w:rPr>
        <w:t xml:space="preserve">one volunteered so the clerk advised </w:t>
      </w:r>
      <w:r w:rsidR="00CE7166">
        <w:rPr>
          <w:bCs/>
        </w:rPr>
        <w:t>t</w:t>
      </w:r>
      <w:r>
        <w:rPr>
          <w:bCs/>
        </w:rPr>
        <w:t xml:space="preserve">hat </w:t>
      </w:r>
      <w:r w:rsidR="00107283">
        <w:rPr>
          <w:bCs/>
        </w:rPr>
        <w:t xml:space="preserve">the </w:t>
      </w:r>
      <w:r>
        <w:rPr>
          <w:bCs/>
        </w:rPr>
        <w:t xml:space="preserve">PC could revisit </w:t>
      </w:r>
      <w:r w:rsidR="00107283">
        <w:rPr>
          <w:bCs/>
        </w:rPr>
        <w:t xml:space="preserve">this </w:t>
      </w:r>
      <w:r>
        <w:rPr>
          <w:bCs/>
        </w:rPr>
        <w:t>if required</w:t>
      </w:r>
      <w:r w:rsidR="00107283">
        <w:rPr>
          <w:bCs/>
        </w:rPr>
        <w:t xml:space="preserve"> in future</w:t>
      </w:r>
      <w:r>
        <w:rPr>
          <w:bCs/>
        </w:rPr>
        <w:t>.</w:t>
      </w:r>
    </w:p>
    <w:p w14:paraId="5781BD9D" w14:textId="351BD8CD" w:rsidR="00F822EA" w:rsidRDefault="00F822EA" w:rsidP="00FB041C">
      <w:pPr>
        <w:rPr>
          <w:bCs/>
        </w:rPr>
      </w:pPr>
    </w:p>
    <w:p w14:paraId="0859018C" w14:textId="48890EDE" w:rsidR="0089215A" w:rsidRPr="00B622AF" w:rsidRDefault="0089215A" w:rsidP="00FB041C">
      <w:pPr>
        <w:rPr>
          <w:b/>
        </w:rPr>
      </w:pPr>
      <w:r w:rsidRPr="00B622AF">
        <w:rPr>
          <w:b/>
        </w:rPr>
        <w:lastRenderedPageBreak/>
        <w:t>2189: Annual Estimate of Ro</w:t>
      </w:r>
      <w:r w:rsidR="000A31BD">
        <w:rPr>
          <w:b/>
        </w:rPr>
        <w:t>u</w:t>
      </w:r>
      <w:r w:rsidRPr="00B622AF">
        <w:rPr>
          <w:b/>
        </w:rPr>
        <w:t>gh Sleepers</w:t>
      </w:r>
    </w:p>
    <w:p w14:paraId="608881D2" w14:textId="6FE94B86" w:rsidR="0089215A" w:rsidRDefault="0089215A" w:rsidP="00FB041C">
      <w:pPr>
        <w:rPr>
          <w:bCs/>
        </w:rPr>
      </w:pPr>
    </w:p>
    <w:p w14:paraId="640345A5" w14:textId="7842B06D" w:rsidR="0089215A" w:rsidRDefault="0089215A" w:rsidP="00FB041C">
      <w:pPr>
        <w:rPr>
          <w:bCs/>
        </w:rPr>
      </w:pPr>
      <w:r>
        <w:rPr>
          <w:bCs/>
        </w:rPr>
        <w:t>The PC have been asked for the number of rough sleepers on the night of the 11</w:t>
      </w:r>
      <w:r w:rsidRPr="0089215A">
        <w:rPr>
          <w:bCs/>
          <w:vertAlign w:val="superscript"/>
        </w:rPr>
        <w:t>th</w:t>
      </w:r>
      <w:r>
        <w:rPr>
          <w:bCs/>
        </w:rPr>
        <w:t xml:space="preserve"> November. The clerk asked that Cllrs report back by the 12</w:t>
      </w:r>
      <w:r w:rsidRPr="0089215A">
        <w:rPr>
          <w:bCs/>
          <w:vertAlign w:val="superscript"/>
        </w:rPr>
        <w:t>th</w:t>
      </w:r>
      <w:r>
        <w:rPr>
          <w:bCs/>
        </w:rPr>
        <w:t xml:space="preserve"> if they are aware of any</w:t>
      </w:r>
      <w:r w:rsidR="00B622AF">
        <w:rPr>
          <w:bCs/>
        </w:rPr>
        <w:t>, if not, she will return a nil value.</w:t>
      </w:r>
    </w:p>
    <w:p w14:paraId="723FF68D" w14:textId="77777777" w:rsidR="00D1185C" w:rsidRPr="00F26D94" w:rsidRDefault="00D1185C" w:rsidP="00FB041C">
      <w:pPr>
        <w:rPr>
          <w:bCs/>
        </w:rPr>
      </w:pPr>
    </w:p>
    <w:p w14:paraId="458194E1" w14:textId="5977535C" w:rsidR="00B622AF" w:rsidRDefault="00E176E1" w:rsidP="00FB041C">
      <w:pPr>
        <w:rPr>
          <w:b/>
        </w:rPr>
      </w:pPr>
      <w:r>
        <w:rPr>
          <w:b/>
        </w:rPr>
        <w:t>2190: Emergency Plan Review</w:t>
      </w:r>
    </w:p>
    <w:p w14:paraId="51C5E130" w14:textId="2F5CD670" w:rsidR="00E176E1" w:rsidRDefault="00E176E1" w:rsidP="00FB041C">
      <w:pPr>
        <w:rPr>
          <w:b/>
        </w:rPr>
      </w:pPr>
    </w:p>
    <w:p w14:paraId="179B6506" w14:textId="576DFA5A" w:rsidR="00E176E1" w:rsidRPr="007B2C38" w:rsidRDefault="00E176E1" w:rsidP="00FB041C">
      <w:pPr>
        <w:rPr>
          <w:bCs/>
        </w:rPr>
      </w:pPr>
      <w:r w:rsidRPr="007B2C38">
        <w:rPr>
          <w:bCs/>
        </w:rPr>
        <w:t>The clerk had updated this with the additional Cllrs and has asked t</w:t>
      </w:r>
      <w:r w:rsidR="000A31BD">
        <w:rPr>
          <w:bCs/>
        </w:rPr>
        <w:t>h</w:t>
      </w:r>
      <w:r w:rsidRPr="007B2C38">
        <w:rPr>
          <w:bCs/>
        </w:rPr>
        <w:t xml:space="preserve">ose whose telephone number and address she is missing to </w:t>
      </w:r>
      <w:r w:rsidR="0004713A">
        <w:rPr>
          <w:bCs/>
        </w:rPr>
        <w:t>provide these</w:t>
      </w:r>
      <w:r w:rsidR="00AB3BAD">
        <w:rPr>
          <w:bCs/>
        </w:rPr>
        <w:t xml:space="preserve"> details</w:t>
      </w:r>
      <w:r w:rsidR="00771063" w:rsidRPr="007B2C38">
        <w:rPr>
          <w:bCs/>
        </w:rPr>
        <w:t xml:space="preserve">. Cllr Cawood asked if the </w:t>
      </w:r>
      <w:r w:rsidR="0004713A" w:rsidRPr="007B2C38">
        <w:rPr>
          <w:bCs/>
        </w:rPr>
        <w:t>defibrillator</w:t>
      </w:r>
      <w:r w:rsidR="00771063" w:rsidRPr="007B2C38">
        <w:rPr>
          <w:bCs/>
        </w:rPr>
        <w:t xml:space="preserve"> </w:t>
      </w:r>
      <w:r w:rsidR="001D3DAC">
        <w:rPr>
          <w:bCs/>
        </w:rPr>
        <w:t xml:space="preserve">at The Gait Inn </w:t>
      </w:r>
      <w:r w:rsidR="00771063" w:rsidRPr="007B2C38">
        <w:rPr>
          <w:bCs/>
        </w:rPr>
        <w:t xml:space="preserve">could be added </w:t>
      </w:r>
      <w:r w:rsidR="0004713A">
        <w:rPr>
          <w:bCs/>
        </w:rPr>
        <w:t>to</w:t>
      </w:r>
      <w:r w:rsidR="00771063" w:rsidRPr="007B2C38">
        <w:rPr>
          <w:bCs/>
        </w:rPr>
        <w:t xml:space="preserve"> the plan. The clerk noted that she would add this and asked the Cllrs for their approval to </w:t>
      </w:r>
      <w:r w:rsidR="007B2C38" w:rsidRPr="007B2C38">
        <w:rPr>
          <w:bCs/>
        </w:rPr>
        <w:t xml:space="preserve">publish the </w:t>
      </w:r>
      <w:r w:rsidR="0004713A" w:rsidRPr="007B2C38">
        <w:rPr>
          <w:bCs/>
        </w:rPr>
        <w:t>redacted</w:t>
      </w:r>
      <w:r w:rsidR="007B2C38" w:rsidRPr="007B2C38">
        <w:rPr>
          <w:bCs/>
        </w:rPr>
        <w:t xml:space="preserve"> version on the website.</w:t>
      </w:r>
      <w:r w:rsidR="00663FD8">
        <w:rPr>
          <w:bCs/>
        </w:rPr>
        <w:t xml:space="preserve"> Cllr Burton proposed to </w:t>
      </w:r>
      <w:r w:rsidR="0004713A">
        <w:rPr>
          <w:bCs/>
        </w:rPr>
        <w:t>publish</w:t>
      </w:r>
      <w:r w:rsidR="00663FD8">
        <w:rPr>
          <w:bCs/>
        </w:rPr>
        <w:t xml:space="preserve"> the document after the agreed </w:t>
      </w:r>
      <w:r w:rsidR="0004713A">
        <w:rPr>
          <w:bCs/>
        </w:rPr>
        <w:t>amendments,</w:t>
      </w:r>
      <w:r w:rsidR="00663FD8">
        <w:rPr>
          <w:bCs/>
        </w:rPr>
        <w:t xml:space="preserve"> Cllr </w:t>
      </w:r>
      <w:r w:rsidR="0004713A">
        <w:rPr>
          <w:bCs/>
        </w:rPr>
        <w:t>Francis</w:t>
      </w:r>
      <w:r w:rsidR="00663FD8">
        <w:rPr>
          <w:bCs/>
        </w:rPr>
        <w:t xml:space="preserve"> seconded this</w:t>
      </w:r>
      <w:r w:rsidR="0004713A">
        <w:rPr>
          <w:bCs/>
        </w:rPr>
        <w:t>,</w:t>
      </w:r>
      <w:r w:rsidR="00663FD8">
        <w:rPr>
          <w:bCs/>
        </w:rPr>
        <w:t xml:space="preserve"> and </w:t>
      </w:r>
      <w:r w:rsidR="0004713A">
        <w:rPr>
          <w:bCs/>
        </w:rPr>
        <w:t>a</w:t>
      </w:r>
      <w:r w:rsidR="00663FD8">
        <w:rPr>
          <w:bCs/>
        </w:rPr>
        <w:t>ll agreed.</w:t>
      </w:r>
      <w:r w:rsidR="00660C15">
        <w:rPr>
          <w:bCs/>
        </w:rPr>
        <w:t xml:space="preserve"> ACTION: Clerk to update the plan and send a copy to ERYC and publish </w:t>
      </w:r>
      <w:r w:rsidR="0004713A">
        <w:rPr>
          <w:bCs/>
        </w:rPr>
        <w:t>it</w:t>
      </w:r>
      <w:r w:rsidR="00660C15">
        <w:rPr>
          <w:bCs/>
        </w:rPr>
        <w:t xml:space="preserve"> on the PC website.</w:t>
      </w:r>
    </w:p>
    <w:p w14:paraId="1BF47AFD" w14:textId="77777777" w:rsidR="007B2C38" w:rsidRDefault="007B2C38" w:rsidP="00FB041C">
      <w:pPr>
        <w:rPr>
          <w:b/>
        </w:rPr>
      </w:pPr>
    </w:p>
    <w:p w14:paraId="0D471F30" w14:textId="6F75774F" w:rsidR="008F05C6" w:rsidRDefault="008F05C6" w:rsidP="00FB041C">
      <w:pPr>
        <w:rPr>
          <w:b/>
        </w:rPr>
      </w:pPr>
      <w:r>
        <w:rPr>
          <w:b/>
        </w:rPr>
        <w:t>21</w:t>
      </w:r>
      <w:r w:rsidR="007B2C38">
        <w:rPr>
          <w:b/>
        </w:rPr>
        <w:t>91</w:t>
      </w:r>
      <w:r>
        <w:rPr>
          <w:b/>
        </w:rPr>
        <w:t xml:space="preserve">: </w:t>
      </w:r>
      <w:r w:rsidR="00522735">
        <w:rPr>
          <w:b/>
        </w:rPr>
        <w:t>Community</w:t>
      </w:r>
      <w:r>
        <w:rPr>
          <w:b/>
        </w:rPr>
        <w:t xml:space="preserve"> Issues</w:t>
      </w:r>
    </w:p>
    <w:p w14:paraId="0D7F403F" w14:textId="65D072BF" w:rsidR="00F14F0F" w:rsidRDefault="00F14F0F" w:rsidP="00FB041C">
      <w:pPr>
        <w:rPr>
          <w:b/>
        </w:rPr>
      </w:pPr>
    </w:p>
    <w:p w14:paraId="50BE72CA" w14:textId="5718EA98" w:rsidR="00A863F7" w:rsidRDefault="00FC11F3" w:rsidP="00FB041C">
      <w:pPr>
        <w:rPr>
          <w:bCs/>
        </w:rPr>
      </w:pPr>
      <w:r>
        <w:rPr>
          <w:bCs/>
        </w:rPr>
        <w:t>Cllr Francis reported that the drain cover th</w:t>
      </w:r>
      <w:r w:rsidR="001F25FD">
        <w:rPr>
          <w:bCs/>
        </w:rPr>
        <w:t>a</w:t>
      </w:r>
      <w:r>
        <w:rPr>
          <w:bCs/>
        </w:rPr>
        <w:t xml:space="preserve">t was replaced in </w:t>
      </w:r>
      <w:proofErr w:type="spellStart"/>
      <w:r>
        <w:rPr>
          <w:bCs/>
        </w:rPr>
        <w:t>Giv</w:t>
      </w:r>
      <w:r w:rsidR="001F25FD">
        <w:rPr>
          <w:bCs/>
        </w:rPr>
        <w:t>end</w:t>
      </w:r>
      <w:r>
        <w:rPr>
          <w:bCs/>
        </w:rPr>
        <w:t>ale</w:t>
      </w:r>
      <w:proofErr w:type="spellEnd"/>
      <w:r>
        <w:rPr>
          <w:bCs/>
        </w:rPr>
        <w:t xml:space="preserve"> has now broke</w:t>
      </w:r>
      <w:r w:rsidR="001F25FD">
        <w:rPr>
          <w:bCs/>
        </w:rPr>
        <w:t>n</w:t>
      </w:r>
      <w:r>
        <w:rPr>
          <w:bCs/>
        </w:rPr>
        <w:t xml:space="preserve"> again. ACTION: Clerk to lia</w:t>
      </w:r>
      <w:r w:rsidR="001F25FD">
        <w:rPr>
          <w:bCs/>
        </w:rPr>
        <w:t>i</w:t>
      </w:r>
      <w:r>
        <w:rPr>
          <w:bCs/>
        </w:rPr>
        <w:t>se with ERYC regarding this and repor</w:t>
      </w:r>
      <w:r w:rsidR="001F25FD">
        <w:rPr>
          <w:bCs/>
        </w:rPr>
        <w:t>t</w:t>
      </w:r>
      <w:r>
        <w:rPr>
          <w:bCs/>
        </w:rPr>
        <w:t xml:space="preserve"> back to the PC at the next meeting.</w:t>
      </w:r>
    </w:p>
    <w:p w14:paraId="770C2C65" w14:textId="29100B57" w:rsidR="00C73EBC" w:rsidRDefault="00C73EBC" w:rsidP="00FB041C">
      <w:pPr>
        <w:rPr>
          <w:bCs/>
        </w:rPr>
      </w:pPr>
    </w:p>
    <w:p w14:paraId="678FD627" w14:textId="08EFF66C" w:rsidR="00C73EBC" w:rsidRDefault="00C73EBC" w:rsidP="00FB041C">
      <w:pPr>
        <w:rPr>
          <w:bCs/>
        </w:rPr>
      </w:pPr>
      <w:r>
        <w:rPr>
          <w:bCs/>
        </w:rPr>
        <w:t xml:space="preserve">Cllr </w:t>
      </w:r>
      <w:r w:rsidR="001F25FD">
        <w:rPr>
          <w:bCs/>
        </w:rPr>
        <w:t>Francis</w:t>
      </w:r>
      <w:r>
        <w:rPr>
          <w:bCs/>
        </w:rPr>
        <w:t xml:space="preserve"> asked </w:t>
      </w:r>
      <w:proofErr w:type="gramStart"/>
      <w:r>
        <w:rPr>
          <w:bCs/>
        </w:rPr>
        <w:t>in light of</w:t>
      </w:r>
      <w:proofErr w:type="gramEnd"/>
      <w:r>
        <w:rPr>
          <w:bCs/>
        </w:rPr>
        <w:t xml:space="preserve"> the new lockdown whether the PC will be resuming the </w:t>
      </w:r>
      <w:r w:rsidR="001F25FD">
        <w:rPr>
          <w:bCs/>
        </w:rPr>
        <w:t>community assistance</w:t>
      </w:r>
      <w:r>
        <w:rPr>
          <w:bCs/>
        </w:rPr>
        <w:t xml:space="preserve"> it offered </w:t>
      </w:r>
      <w:r w:rsidR="001F25FD">
        <w:rPr>
          <w:bCs/>
        </w:rPr>
        <w:t>during</w:t>
      </w:r>
      <w:r>
        <w:rPr>
          <w:bCs/>
        </w:rPr>
        <w:t xml:space="preserve"> the first lockdown. A discussion was held</w:t>
      </w:r>
      <w:r w:rsidR="001F25FD">
        <w:rPr>
          <w:bCs/>
        </w:rPr>
        <w:t>,</w:t>
      </w:r>
      <w:r>
        <w:rPr>
          <w:bCs/>
        </w:rPr>
        <w:t xml:space="preserve"> and it was agreed that </w:t>
      </w:r>
      <w:r w:rsidR="001F25FD">
        <w:rPr>
          <w:bCs/>
        </w:rPr>
        <w:t xml:space="preserve">the </w:t>
      </w:r>
      <w:r>
        <w:rPr>
          <w:bCs/>
        </w:rPr>
        <w:t>most vulnerable resident</w:t>
      </w:r>
      <w:r w:rsidR="001F25FD">
        <w:rPr>
          <w:bCs/>
        </w:rPr>
        <w:t>s</w:t>
      </w:r>
      <w:r>
        <w:rPr>
          <w:bCs/>
        </w:rPr>
        <w:t xml:space="preserve"> already had plans in place from the last </w:t>
      </w:r>
      <w:r w:rsidR="000E27EC">
        <w:rPr>
          <w:bCs/>
        </w:rPr>
        <w:t>lockdown</w:t>
      </w:r>
      <w:r>
        <w:rPr>
          <w:bCs/>
        </w:rPr>
        <w:t xml:space="preserve"> and that </w:t>
      </w:r>
      <w:r w:rsidR="007A450B">
        <w:rPr>
          <w:bCs/>
        </w:rPr>
        <w:t xml:space="preserve">the PC would </w:t>
      </w:r>
      <w:r w:rsidR="006147DB">
        <w:rPr>
          <w:bCs/>
        </w:rPr>
        <w:t>help</w:t>
      </w:r>
      <w:r w:rsidR="007A450B">
        <w:rPr>
          <w:bCs/>
        </w:rPr>
        <w:t xml:space="preserve"> if n</w:t>
      </w:r>
      <w:r w:rsidR="000E27EC">
        <w:rPr>
          <w:bCs/>
        </w:rPr>
        <w:t>eed</w:t>
      </w:r>
      <w:r w:rsidR="007A450B">
        <w:rPr>
          <w:bCs/>
        </w:rPr>
        <w:t>ed</w:t>
      </w:r>
      <w:r w:rsidR="000E27EC">
        <w:rPr>
          <w:bCs/>
        </w:rPr>
        <w:t>.</w:t>
      </w:r>
      <w:r w:rsidR="007A450B">
        <w:rPr>
          <w:bCs/>
        </w:rPr>
        <w:t xml:space="preserve"> ACTION: Cllr B</w:t>
      </w:r>
      <w:r w:rsidR="000E27EC">
        <w:rPr>
          <w:bCs/>
        </w:rPr>
        <w:t>urton to post on Fb</w:t>
      </w:r>
      <w:r w:rsidR="00F37A0A">
        <w:rPr>
          <w:bCs/>
        </w:rPr>
        <w:t xml:space="preserve"> advising that residents can contact the PC for support.</w:t>
      </w:r>
    </w:p>
    <w:p w14:paraId="01D5D3FE" w14:textId="0332595F" w:rsidR="0090760C" w:rsidRDefault="0090760C" w:rsidP="00FB041C">
      <w:pPr>
        <w:rPr>
          <w:bCs/>
        </w:rPr>
      </w:pPr>
    </w:p>
    <w:p w14:paraId="3D9B376E" w14:textId="422766C8" w:rsidR="0090760C" w:rsidRDefault="0090760C" w:rsidP="00FB041C">
      <w:pPr>
        <w:rPr>
          <w:b/>
        </w:rPr>
      </w:pPr>
      <w:r w:rsidRPr="000B5483">
        <w:rPr>
          <w:b/>
        </w:rPr>
        <w:t>21</w:t>
      </w:r>
      <w:r w:rsidR="007B2C38">
        <w:rPr>
          <w:b/>
        </w:rPr>
        <w:t>92</w:t>
      </w:r>
      <w:r w:rsidRPr="000B5483">
        <w:rPr>
          <w:b/>
        </w:rPr>
        <w:t>: Correspondence</w:t>
      </w:r>
    </w:p>
    <w:p w14:paraId="0ABF8FCF" w14:textId="71FCACB9" w:rsidR="00F26D94" w:rsidRDefault="00F26D94" w:rsidP="00FB041C">
      <w:pPr>
        <w:rPr>
          <w:b/>
        </w:rPr>
      </w:pPr>
    </w:p>
    <w:p w14:paraId="057B1BB6" w14:textId="0C548D82" w:rsidR="00F26D94" w:rsidRPr="000F6F43" w:rsidRDefault="007B2C38" w:rsidP="00FB041C">
      <w:pPr>
        <w:rPr>
          <w:bCs/>
        </w:rPr>
      </w:pPr>
      <w:r>
        <w:rPr>
          <w:bCs/>
        </w:rPr>
        <w:t>None.</w:t>
      </w:r>
    </w:p>
    <w:p w14:paraId="32F73214" w14:textId="5048F445" w:rsidR="00832F39" w:rsidRPr="000B5483" w:rsidRDefault="00832F39" w:rsidP="00FB041C">
      <w:pPr>
        <w:rPr>
          <w:b/>
        </w:rPr>
      </w:pPr>
    </w:p>
    <w:p w14:paraId="0D425D78" w14:textId="4A44849B" w:rsidR="008F05C6" w:rsidRPr="00522735" w:rsidRDefault="008F05C6" w:rsidP="00FB041C">
      <w:pPr>
        <w:rPr>
          <w:bCs/>
        </w:rPr>
      </w:pPr>
      <w:r>
        <w:rPr>
          <w:b/>
        </w:rPr>
        <w:t>21</w:t>
      </w:r>
      <w:r w:rsidR="007B2C38">
        <w:rPr>
          <w:b/>
        </w:rPr>
        <w:t>93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7B2C38">
        <w:rPr>
          <w:bCs/>
        </w:rPr>
        <w:t>1</w:t>
      </w:r>
      <w:r w:rsidR="007B2C38" w:rsidRPr="007B2C38">
        <w:rPr>
          <w:bCs/>
          <w:vertAlign w:val="superscript"/>
        </w:rPr>
        <w:t>st</w:t>
      </w:r>
      <w:r w:rsidR="007B2C38">
        <w:rPr>
          <w:bCs/>
        </w:rPr>
        <w:t xml:space="preserve"> December</w:t>
      </w:r>
      <w:r w:rsidR="00522735">
        <w:rPr>
          <w:bCs/>
        </w:rPr>
        <w:t>, 7pm</w:t>
      </w:r>
      <w:r w:rsidR="004104A4" w:rsidRPr="00522735">
        <w:rPr>
          <w:bCs/>
        </w:rPr>
        <w:t xml:space="preserve"> v</w:t>
      </w:r>
      <w:r w:rsidR="00522735">
        <w:rPr>
          <w:bCs/>
        </w:rPr>
        <w:t>i</w:t>
      </w:r>
      <w:r w:rsidR="004104A4" w:rsidRPr="00522735">
        <w:rPr>
          <w:bCs/>
        </w:rPr>
        <w:t>a Zoom unless otherwise stated on the agenda.</w:t>
      </w:r>
    </w:p>
    <w:p w14:paraId="5297CE82" w14:textId="24DA3AF4" w:rsidR="00C2159E" w:rsidRPr="00522735" w:rsidRDefault="00C2159E" w:rsidP="00FB041C">
      <w:pPr>
        <w:rPr>
          <w:bCs/>
        </w:rPr>
      </w:pPr>
    </w:p>
    <w:p w14:paraId="7D417038" w14:textId="527B184B" w:rsidR="00574902" w:rsidRDefault="00574902">
      <w:pPr>
        <w:rPr>
          <w:bCs/>
        </w:rPr>
      </w:pPr>
    </w:p>
    <w:p w14:paraId="183E376A" w14:textId="7567368A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875D38">
        <w:rPr>
          <w:b/>
        </w:rPr>
        <w:t>7.</w:t>
      </w:r>
      <w:r w:rsidR="00F37A0A">
        <w:rPr>
          <w:b/>
        </w:rPr>
        <w:t>56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4A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77"/>
    <w:rsid w:val="00035FBD"/>
    <w:rsid w:val="00044E0F"/>
    <w:rsid w:val="00046EC0"/>
    <w:rsid w:val="0004713A"/>
    <w:rsid w:val="00047907"/>
    <w:rsid w:val="00047E95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90DB1"/>
    <w:rsid w:val="00091C37"/>
    <w:rsid w:val="00092100"/>
    <w:rsid w:val="00093190"/>
    <w:rsid w:val="000931CD"/>
    <w:rsid w:val="00093E70"/>
    <w:rsid w:val="00094638"/>
    <w:rsid w:val="0009512C"/>
    <w:rsid w:val="0009610C"/>
    <w:rsid w:val="00096883"/>
    <w:rsid w:val="00096A4A"/>
    <w:rsid w:val="00096A94"/>
    <w:rsid w:val="00097015"/>
    <w:rsid w:val="00097B79"/>
    <w:rsid w:val="000A041F"/>
    <w:rsid w:val="000A0CAD"/>
    <w:rsid w:val="000A1C88"/>
    <w:rsid w:val="000A31BD"/>
    <w:rsid w:val="000A48B3"/>
    <w:rsid w:val="000A4938"/>
    <w:rsid w:val="000A5361"/>
    <w:rsid w:val="000A5426"/>
    <w:rsid w:val="000A5D2C"/>
    <w:rsid w:val="000A6EEE"/>
    <w:rsid w:val="000A7CA5"/>
    <w:rsid w:val="000B019C"/>
    <w:rsid w:val="000B07E9"/>
    <w:rsid w:val="000B1AA0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D9F"/>
    <w:rsid w:val="000E217C"/>
    <w:rsid w:val="000E27EC"/>
    <w:rsid w:val="000E6BF7"/>
    <w:rsid w:val="000E70CF"/>
    <w:rsid w:val="000F058A"/>
    <w:rsid w:val="000F0CE5"/>
    <w:rsid w:val="000F1642"/>
    <w:rsid w:val="000F22D4"/>
    <w:rsid w:val="000F2333"/>
    <w:rsid w:val="000F25E5"/>
    <w:rsid w:val="000F336E"/>
    <w:rsid w:val="000F3588"/>
    <w:rsid w:val="000F60E5"/>
    <w:rsid w:val="000F67A1"/>
    <w:rsid w:val="000F6F43"/>
    <w:rsid w:val="00102BB6"/>
    <w:rsid w:val="00103468"/>
    <w:rsid w:val="00103BCE"/>
    <w:rsid w:val="0010438C"/>
    <w:rsid w:val="001062A9"/>
    <w:rsid w:val="001069CC"/>
    <w:rsid w:val="00107283"/>
    <w:rsid w:val="00111FD2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C6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AE"/>
    <w:rsid w:val="00170999"/>
    <w:rsid w:val="00171017"/>
    <w:rsid w:val="00171137"/>
    <w:rsid w:val="0017175A"/>
    <w:rsid w:val="00171C56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870"/>
    <w:rsid w:val="001929FB"/>
    <w:rsid w:val="0019302A"/>
    <w:rsid w:val="001934FF"/>
    <w:rsid w:val="0019386C"/>
    <w:rsid w:val="001939D1"/>
    <w:rsid w:val="00193C2B"/>
    <w:rsid w:val="00193E53"/>
    <w:rsid w:val="00194DE8"/>
    <w:rsid w:val="00194F2E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645F"/>
    <w:rsid w:val="001A70E5"/>
    <w:rsid w:val="001B0DE7"/>
    <w:rsid w:val="001B128D"/>
    <w:rsid w:val="001B3351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25FD"/>
    <w:rsid w:val="001F27B6"/>
    <w:rsid w:val="001F2BAB"/>
    <w:rsid w:val="001F30B8"/>
    <w:rsid w:val="001F32A2"/>
    <w:rsid w:val="001F3693"/>
    <w:rsid w:val="001F4297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2F4"/>
    <w:rsid w:val="00203775"/>
    <w:rsid w:val="002047D8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E7B"/>
    <w:rsid w:val="00220CD0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5B2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7A6"/>
    <w:rsid w:val="00241A15"/>
    <w:rsid w:val="0024310E"/>
    <w:rsid w:val="00244ED7"/>
    <w:rsid w:val="00245718"/>
    <w:rsid w:val="0024580B"/>
    <w:rsid w:val="0024679C"/>
    <w:rsid w:val="00250D0D"/>
    <w:rsid w:val="00251135"/>
    <w:rsid w:val="00251A0E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0F44"/>
    <w:rsid w:val="0027167A"/>
    <w:rsid w:val="002720ED"/>
    <w:rsid w:val="002723AA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12EF"/>
    <w:rsid w:val="002C13BC"/>
    <w:rsid w:val="002C2318"/>
    <w:rsid w:val="002C35DE"/>
    <w:rsid w:val="002C3C90"/>
    <w:rsid w:val="002C4AE6"/>
    <w:rsid w:val="002C54B8"/>
    <w:rsid w:val="002C5C6E"/>
    <w:rsid w:val="002C5F2B"/>
    <w:rsid w:val="002C70C4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00C"/>
    <w:rsid w:val="002F4E83"/>
    <w:rsid w:val="002F625E"/>
    <w:rsid w:val="002F634C"/>
    <w:rsid w:val="002F6A82"/>
    <w:rsid w:val="00301046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07A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1EB8"/>
    <w:rsid w:val="0037383E"/>
    <w:rsid w:val="0037554A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3D98"/>
    <w:rsid w:val="003943D7"/>
    <w:rsid w:val="003946B5"/>
    <w:rsid w:val="00394726"/>
    <w:rsid w:val="00395067"/>
    <w:rsid w:val="00395381"/>
    <w:rsid w:val="003959D2"/>
    <w:rsid w:val="00395C92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4683"/>
    <w:rsid w:val="003D4EAE"/>
    <w:rsid w:val="003D568E"/>
    <w:rsid w:val="003D5856"/>
    <w:rsid w:val="003D68C0"/>
    <w:rsid w:val="003D6EB1"/>
    <w:rsid w:val="003E1410"/>
    <w:rsid w:val="003E2D9E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6AA6"/>
    <w:rsid w:val="004104A4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0FE8"/>
    <w:rsid w:val="00421A7D"/>
    <w:rsid w:val="00421A8C"/>
    <w:rsid w:val="00421C93"/>
    <w:rsid w:val="0042219E"/>
    <w:rsid w:val="004224DE"/>
    <w:rsid w:val="004228BF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5D3A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A83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94"/>
    <w:rsid w:val="00470696"/>
    <w:rsid w:val="004724D6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6A2E"/>
    <w:rsid w:val="004B7D3D"/>
    <w:rsid w:val="004C0749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47A1"/>
    <w:rsid w:val="004E5063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521"/>
    <w:rsid w:val="00502834"/>
    <w:rsid w:val="00502DC7"/>
    <w:rsid w:val="005038F6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740D"/>
    <w:rsid w:val="00520714"/>
    <w:rsid w:val="0052072D"/>
    <w:rsid w:val="00521238"/>
    <w:rsid w:val="005215AE"/>
    <w:rsid w:val="005215B7"/>
    <w:rsid w:val="005225C9"/>
    <w:rsid w:val="00522735"/>
    <w:rsid w:val="00522AF3"/>
    <w:rsid w:val="00523BC6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3BDE"/>
    <w:rsid w:val="0059409B"/>
    <w:rsid w:val="005943EE"/>
    <w:rsid w:val="005945C4"/>
    <w:rsid w:val="0059495F"/>
    <w:rsid w:val="0059543F"/>
    <w:rsid w:val="0059604A"/>
    <w:rsid w:val="00596112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D68"/>
    <w:rsid w:val="005B7EDC"/>
    <w:rsid w:val="005C1C56"/>
    <w:rsid w:val="005C63FE"/>
    <w:rsid w:val="005C7078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52B6"/>
    <w:rsid w:val="005D5832"/>
    <w:rsid w:val="005D5F59"/>
    <w:rsid w:val="005D631D"/>
    <w:rsid w:val="005D68BB"/>
    <w:rsid w:val="005D764D"/>
    <w:rsid w:val="005D779E"/>
    <w:rsid w:val="005E038A"/>
    <w:rsid w:val="005E0FB6"/>
    <w:rsid w:val="005E1156"/>
    <w:rsid w:val="005E2F2A"/>
    <w:rsid w:val="005E392C"/>
    <w:rsid w:val="005E4A85"/>
    <w:rsid w:val="005E54B4"/>
    <w:rsid w:val="005E5E31"/>
    <w:rsid w:val="005E6B69"/>
    <w:rsid w:val="005E776E"/>
    <w:rsid w:val="005F0EF4"/>
    <w:rsid w:val="005F1FA8"/>
    <w:rsid w:val="005F2B1D"/>
    <w:rsid w:val="005F3DA2"/>
    <w:rsid w:val="005F6016"/>
    <w:rsid w:val="005F62E6"/>
    <w:rsid w:val="005F66F8"/>
    <w:rsid w:val="005F6FAA"/>
    <w:rsid w:val="005F75F7"/>
    <w:rsid w:val="005F7AF3"/>
    <w:rsid w:val="00600139"/>
    <w:rsid w:val="0060070B"/>
    <w:rsid w:val="006018F1"/>
    <w:rsid w:val="00601A61"/>
    <w:rsid w:val="0060439A"/>
    <w:rsid w:val="00604C1B"/>
    <w:rsid w:val="00607AFF"/>
    <w:rsid w:val="00607B3E"/>
    <w:rsid w:val="00610096"/>
    <w:rsid w:val="00610AC0"/>
    <w:rsid w:val="006114C2"/>
    <w:rsid w:val="00611DC9"/>
    <w:rsid w:val="00611FAD"/>
    <w:rsid w:val="0061327A"/>
    <w:rsid w:val="00613A50"/>
    <w:rsid w:val="00613D51"/>
    <w:rsid w:val="006141E5"/>
    <w:rsid w:val="006147DB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8A6"/>
    <w:rsid w:val="006239CB"/>
    <w:rsid w:val="0062564D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D8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59A0"/>
    <w:rsid w:val="006F68CF"/>
    <w:rsid w:val="006F694F"/>
    <w:rsid w:val="006F76E2"/>
    <w:rsid w:val="007017BE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5E4"/>
    <w:rsid w:val="00722B83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74D"/>
    <w:rsid w:val="00740DD7"/>
    <w:rsid w:val="0074222B"/>
    <w:rsid w:val="00743AE9"/>
    <w:rsid w:val="00743E96"/>
    <w:rsid w:val="00743EFE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CF7"/>
    <w:rsid w:val="007648A7"/>
    <w:rsid w:val="00764F84"/>
    <w:rsid w:val="0076558A"/>
    <w:rsid w:val="0077077A"/>
    <w:rsid w:val="00771063"/>
    <w:rsid w:val="007715C7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1B48"/>
    <w:rsid w:val="007A2090"/>
    <w:rsid w:val="007A3374"/>
    <w:rsid w:val="007A4461"/>
    <w:rsid w:val="007A450B"/>
    <w:rsid w:val="007A5CF2"/>
    <w:rsid w:val="007A5E6A"/>
    <w:rsid w:val="007B1E51"/>
    <w:rsid w:val="007B24E3"/>
    <w:rsid w:val="007B2957"/>
    <w:rsid w:val="007B2C38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983"/>
    <w:rsid w:val="007D5F75"/>
    <w:rsid w:val="007D68CA"/>
    <w:rsid w:val="007D77CF"/>
    <w:rsid w:val="007D7AA3"/>
    <w:rsid w:val="007E1BE4"/>
    <w:rsid w:val="007E304F"/>
    <w:rsid w:val="007E477D"/>
    <w:rsid w:val="007E5671"/>
    <w:rsid w:val="007E5C7F"/>
    <w:rsid w:val="007E5C9F"/>
    <w:rsid w:val="007F0824"/>
    <w:rsid w:val="007F08B2"/>
    <w:rsid w:val="007F13DD"/>
    <w:rsid w:val="007F275B"/>
    <w:rsid w:val="007F288A"/>
    <w:rsid w:val="007F5606"/>
    <w:rsid w:val="007F5FC6"/>
    <w:rsid w:val="007F6886"/>
    <w:rsid w:val="007F6B4D"/>
    <w:rsid w:val="007F7086"/>
    <w:rsid w:val="00802086"/>
    <w:rsid w:val="00802F81"/>
    <w:rsid w:val="00803470"/>
    <w:rsid w:val="00803E5F"/>
    <w:rsid w:val="008058C8"/>
    <w:rsid w:val="008071DD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202F1"/>
    <w:rsid w:val="00820CF8"/>
    <w:rsid w:val="008214CB"/>
    <w:rsid w:val="008217EC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80194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215A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DA4"/>
    <w:rsid w:val="008A2FA5"/>
    <w:rsid w:val="008A47E4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387A"/>
    <w:rsid w:val="008B4262"/>
    <w:rsid w:val="008B5595"/>
    <w:rsid w:val="008B6E32"/>
    <w:rsid w:val="008B6FE1"/>
    <w:rsid w:val="008B78D0"/>
    <w:rsid w:val="008C0692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73A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0E"/>
    <w:rsid w:val="00931F30"/>
    <w:rsid w:val="0093202D"/>
    <w:rsid w:val="00932198"/>
    <w:rsid w:val="00932FEA"/>
    <w:rsid w:val="009335B7"/>
    <w:rsid w:val="00934204"/>
    <w:rsid w:val="0094130D"/>
    <w:rsid w:val="00941420"/>
    <w:rsid w:val="009416A6"/>
    <w:rsid w:val="0094216F"/>
    <w:rsid w:val="00942AE3"/>
    <w:rsid w:val="00943AE7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3B8A"/>
    <w:rsid w:val="009A6229"/>
    <w:rsid w:val="009A771C"/>
    <w:rsid w:val="009B0465"/>
    <w:rsid w:val="009B04CC"/>
    <w:rsid w:val="009B1A67"/>
    <w:rsid w:val="009B2286"/>
    <w:rsid w:val="009B2FC5"/>
    <w:rsid w:val="009B3820"/>
    <w:rsid w:val="009B4683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240D"/>
    <w:rsid w:val="009C251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BBD"/>
    <w:rsid w:val="009D2CF0"/>
    <w:rsid w:val="009D5168"/>
    <w:rsid w:val="009D649B"/>
    <w:rsid w:val="009D774C"/>
    <w:rsid w:val="009E1036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5E3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BC5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5C2"/>
    <w:rsid w:val="00A70E1C"/>
    <w:rsid w:val="00A71709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C5E"/>
    <w:rsid w:val="00A97354"/>
    <w:rsid w:val="00A97408"/>
    <w:rsid w:val="00A97EDE"/>
    <w:rsid w:val="00AA0FC5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B02D0"/>
    <w:rsid w:val="00AB2DC5"/>
    <w:rsid w:val="00AB3BAD"/>
    <w:rsid w:val="00AB3DF1"/>
    <w:rsid w:val="00AB6F28"/>
    <w:rsid w:val="00AB7741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3B4F"/>
    <w:rsid w:val="00AC44AD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72D1"/>
    <w:rsid w:val="00AF7B26"/>
    <w:rsid w:val="00B0080D"/>
    <w:rsid w:val="00B00D16"/>
    <w:rsid w:val="00B02605"/>
    <w:rsid w:val="00B02B63"/>
    <w:rsid w:val="00B041F4"/>
    <w:rsid w:val="00B05689"/>
    <w:rsid w:val="00B06743"/>
    <w:rsid w:val="00B113C7"/>
    <w:rsid w:val="00B11927"/>
    <w:rsid w:val="00B11C70"/>
    <w:rsid w:val="00B12128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6C0"/>
    <w:rsid w:val="00B17A59"/>
    <w:rsid w:val="00B206D6"/>
    <w:rsid w:val="00B210C0"/>
    <w:rsid w:val="00B21FF6"/>
    <w:rsid w:val="00B22613"/>
    <w:rsid w:val="00B22F40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3A9D"/>
    <w:rsid w:val="00B34221"/>
    <w:rsid w:val="00B348F1"/>
    <w:rsid w:val="00B358A4"/>
    <w:rsid w:val="00B364B7"/>
    <w:rsid w:val="00B365D9"/>
    <w:rsid w:val="00B40370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01D"/>
    <w:rsid w:val="00B622AF"/>
    <w:rsid w:val="00B62677"/>
    <w:rsid w:val="00B62B92"/>
    <w:rsid w:val="00B62BE8"/>
    <w:rsid w:val="00B64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3290"/>
    <w:rsid w:val="00B74AE3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B10ED"/>
    <w:rsid w:val="00BB13AC"/>
    <w:rsid w:val="00BB1CC8"/>
    <w:rsid w:val="00BB1F60"/>
    <w:rsid w:val="00BB272E"/>
    <w:rsid w:val="00BB3413"/>
    <w:rsid w:val="00BB4628"/>
    <w:rsid w:val="00BB4E1B"/>
    <w:rsid w:val="00BB600B"/>
    <w:rsid w:val="00BB6338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605"/>
    <w:rsid w:val="00C02ACE"/>
    <w:rsid w:val="00C030DC"/>
    <w:rsid w:val="00C0387C"/>
    <w:rsid w:val="00C051FC"/>
    <w:rsid w:val="00C06464"/>
    <w:rsid w:val="00C10121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5B0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367A"/>
    <w:rsid w:val="00C9450E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4598"/>
    <w:rsid w:val="00CB5A5E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3F42"/>
    <w:rsid w:val="00CC5BE6"/>
    <w:rsid w:val="00CC62C1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44A2"/>
    <w:rsid w:val="00CD4977"/>
    <w:rsid w:val="00CD4BE0"/>
    <w:rsid w:val="00CD5699"/>
    <w:rsid w:val="00CD661A"/>
    <w:rsid w:val="00CD6D37"/>
    <w:rsid w:val="00CD717E"/>
    <w:rsid w:val="00CE064F"/>
    <w:rsid w:val="00CE1DFF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185C"/>
    <w:rsid w:val="00D12A14"/>
    <w:rsid w:val="00D139E9"/>
    <w:rsid w:val="00D13C39"/>
    <w:rsid w:val="00D14780"/>
    <w:rsid w:val="00D14C44"/>
    <w:rsid w:val="00D15493"/>
    <w:rsid w:val="00D154FD"/>
    <w:rsid w:val="00D15591"/>
    <w:rsid w:val="00D15687"/>
    <w:rsid w:val="00D20D0C"/>
    <w:rsid w:val="00D211D6"/>
    <w:rsid w:val="00D2204D"/>
    <w:rsid w:val="00D22D56"/>
    <w:rsid w:val="00D231A4"/>
    <w:rsid w:val="00D235EB"/>
    <w:rsid w:val="00D24802"/>
    <w:rsid w:val="00D2517C"/>
    <w:rsid w:val="00D30B19"/>
    <w:rsid w:val="00D30C9A"/>
    <w:rsid w:val="00D3116D"/>
    <w:rsid w:val="00D329F2"/>
    <w:rsid w:val="00D32CCA"/>
    <w:rsid w:val="00D332F1"/>
    <w:rsid w:val="00D342C4"/>
    <w:rsid w:val="00D3430E"/>
    <w:rsid w:val="00D3699D"/>
    <w:rsid w:val="00D37E8F"/>
    <w:rsid w:val="00D4022D"/>
    <w:rsid w:val="00D40FE0"/>
    <w:rsid w:val="00D41067"/>
    <w:rsid w:val="00D43CFE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345D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805"/>
    <w:rsid w:val="00D848A7"/>
    <w:rsid w:val="00D849A9"/>
    <w:rsid w:val="00D86213"/>
    <w:rsid w:val="00D870C9"/>
    <w:rsid w:val="00D9286D"/>
    <w:rsid w:val="00D934AC"/>
    <w:rsid w:val="00D93E02"/>
    <w:rsid w:val="00D94367"/>
    <w:rsid w:val="00D94C72"/>
    <w:rsid w:val="00D96477"/>
    <w:rsid w:val="00D96701"/>
    <w:rsid w:val="00D96787"/>
    <w:rsid w:val="00D97E7D"/>
    <w:rsid w:val="00DA072C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61C3"/>
    <w:rsid w:val="00DB6407"/>
    <w:rsid w:val="00DB6F0E"/>
    <w:rsid w:val="00DC081E"/>
    <w:rsid w:val="00DC2FFB"/>
    <w:rsid w:val="00DC33DE"/>
    <w:rsid w:val="00DC3A36"/>
    <w:rsid w:val="00DC4AD3"/>
    <w:rsid w:val="00DC4C4D"/>
    <w:rsid w:val="00DC5452"/>
    <w:rsid w:val="00DC65BA"/>
    <w:rsid w:val="00DC6820"/>
    <w:rsid w:val="00DD04EF"/>
    <w:rsid w:val="00DD1231"/>
    <w:rsid w:val="00DD1C36"/>
    <w:rsid w:val="00DD2588"/>
    <w:rsid w:val="00DD3684"/>
    <w:rsid w:val="00DD36D6"/>
    <w:rsid w:val="00DD40D0"/>
    <w:rsid w:val="00DD4C7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2BE0"/>
    <w:rsid w:val="00DF3CA4"/>
    <w:rsid w:val="00DF3CA8"/>
    <w:rsid w:val="00DF418C"/>
    <w:rsid w:val="00DF50C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1023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A7C"/>
    <w:rsid w:val="00E44B37"/>
    <w:rsid w:val="00E45539"/>
    <w:rsid w:val="00E455A5"/>
    <w:rsid w:val="00E4629D"/>
    <w:rsid w:val="00E466CA"/>
    <w:rsid w:val="00E4741B"/>
    <w:rsid w:val="00E478C2"/>
    <w:rsid w:val="00E50875"/>
    <w:rsid w:val="00E516FF"/>
    <w:rsid w:val="00E52BE7"/>
    <w:rsid w:val="00E53296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A0F"/>
    <w:rsid w:val="00E61AF1"/>
    <w:rsid w:val="00E6321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5E82"/>
    <w:rsid w:val="00E763BF"/>
    <w:rsid w:val="00E77FD6"/>
    <w:rsid w:val="00E805C9"/>
    <w:rsid w:val="00E82062"/>
    <w:rsid w:val="00E82A26"/>
    <w:rsid w:val="00E8429C"/>
    <w:rsid w:val="00E84314"/>
    <w:rsid w:val="00E85484"/>
    <w:rsid w:val="00E858DB"/>
    <w:rsid w:val="00E85DB8"/>
    <w:rsid w:val="00E87CBE"/>
    <w:rsid w:val="00E90DA4"/>
    <w:rsid w:val="00E91070"/>
    <w:rsid w:val="00E916FA"/>
    <w:rsid w:val="00E91CD4"/>
    <w:rsid w:val="00E923CC"/>
    <w:rsid w:val="00E92604"/>
    <w:rsid w:val="00E92FC2"/>
    <w:rsid w:val="00E9370E"/>
    <w:rsid w:val="00E94285"/>
    <w:rsid w:val="00E95946"/>
    <w:rsid w:val="00E963B9"/>
    <w:rsid w:val="00E96BEE"/>
    <w:rsid w:val="00E96EC0"/>
    <w:rsid w:val="00E974CA"/>
    <w:rsid w:val="00EA1B39"/>
    <w:rsid w:val="00EA2019"/>
    <w:rsid w:val="00EA36EF"/>
    <w:rsid w:val="00EA3C04"/>
    <w:rsid w:val="00EA46B8"/>
    <w:rsid w:val="00EA548E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EE"/>
    <w:rsid w:val="00ED1A77"/>
    <w:rsid w:val="00ED39AA"/>
    <w:rsid w:val="00ED46DA"/>
    <w:rsid w:val="00ED7930"/>
    <w:rsid w:val="00ED7D8C"/>
    <w:rsid w:val="00EE14D3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313A"/>
    <w:rsid w:val="00F13EEC"/>
    <w:rsid w:val="00F14F0F"/>
    <w:rsid w:val="00F15BB1"/>
    <w:rsid w:val="00F16990"/>
    <w:rsid w:val="00F16CA3"/>
    <w:rsid w:val="00F16ECF"/>
    <w:rsid w:val="00F20204"/>
    <w:rsid w:val="00F20760"/>
    <w:rsid w:val="00F2117C"/>
    <w:rsid w:val="00F22A24"/>
    <w:rsid w:val="00F25BBE"/>
    <w:rsid w:val="00F25C84"/>
    <w:rsid w:val="00F26D9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6AC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BC"/>
    <w:rsid w:val="00F76669"/>
    <w:rsid w:val="00F7754E"/>
    <w:rsid w:val="00F77D1D"/>
    <w:rsid w:val="00F8080D"/>
    <w:rsid w:val="00F8091E"/>
    <w:rsid w:val="00F81C7B"/>
    <w:rsid w:val="00F822EA"/>
    <w:rsid w:val="00F82DDB"/>
    <w:rsid w:val="00F83E26"/>
    <w:rsid w:val="00F84B2D"/>
    <w:rsid w:val="00F86EA8"/>
    <w:rsid w:val="00F873FF"/>
    <w:rsid w:val="00F8777B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2733</cp:revision>
  <dcterms:created xsi:type="dcterms:W3CDTF">2018-01-08T10:51:00Z</dcterms:created>
  <dcterms:modified xsi:type="dcterms:W3CDTF">2020-12-02T10:18:00Z</dcterms:modified>
</cp:coreProperties>
</file>