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81C82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Bt00" w:hAnsi="TT15Bt00" w:cs="TT15Bt00"/>
          <w:sz w:val="32"/>
          <w:szCs w:val="32"/>
        </w:rPr>
      </w:pPr>
      <w:r>
        <w:rPr>
          <w:rFonts w:ascii="TT15Bt00" w:hAnsi="TT15Bt00" w:cs="TT15Bt00"/>
          <w:sz w:val="32"/>
          <w:szCs w:val="32"/>
        </w:rPr>
        <w:t xml:space="preserve">Millington cum Givendale Parish Council              </w:t>
      </w:r>
      <w:r>
        <w:rPr>
          <w:rFonts w:ascii="TT15Bt00" w:hAnsi="TT15Bt00" w:cs="TT15Bt00"/>
          <w:noProof/>
          <w:sz w:val="32"/>
          <w:szCs w:val="32"/>
        </w:rPr>
        <w:drawing>
          <wp:inline distT="0" distB="0" distL="0" distR="0" wp14:anchorId="13A8C653" wp14:editId="4CCD1AB2">
            <wp:extent cx="52387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B51CBB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18EA823A" w14:textId="77777777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8B1968">
        <w:rPr>
          <w:rFonts w:ascii="TT159t00" w:hAnsi="TT159t00" w:cs="TT159t00"/>
          <w:sz w:val="24"/>
          <w:szCs w:val="24"/>
        </w:rPr>
        <w:t>Dear Sir/Madam,</w:t>
      </w:r>
    </w:p>
    <w:p w14:paraId="7792A1D7" w14:textId="77777777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4F57ACD7" w14:textId="10FBCB88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8B1968">
        <w:rPr>
          <w:rFonts w:ascii="TT159t00" w:hAnsi="TT159t00" w:cs="TT159t00"/>
          <w:sz w:val="24"/>
          <w:szCs w:val="24"/>
        </w:rPr>
        <w:t xml:space="preserve">All members of the Council are summoned to </w:t>
      </w:r>
      <w:r w:rsidR="000F3070">
        <w:rPr>
          <w:rFonts w:ascii="TT159t00" w:hAnsi="TT159t00" w:cs="TT159t00"/>
          <w:sz w:val="24"/>
          <w:szCs w:val="24"/>
        </w:rPr>
        <w:t xml:space="preserve">the </w:t>
      </w:r>
      <w:r w:rsidR="00E425DB">
        <w:rPr>
          <w:rFonts w:ascii="TT159t00" w:hAnsi="TT159t00" w:cs="TT159t00"/>
          <w:sz w:val="24"/>
          <w:szCs w:val="24"/>
        </w:rPr>
        <w:t>A</w:t>
      </w:r>
      <w:r w:rsidR="000F3070">
        <w:rPr>
          <w:rFonts w:ascii="TT159t00" w:hAnsi="TT159t00" w:cs="TT159t00"/>
          <w:sz w:val="24"/>
          <w:szCs w:val="24"/>
        </w:rPr>
        <w:t xml:space="preserve">nnual </w:t>
      </w:r>
      <w:r w:rsidR="00E425DB">
        <w:rPr>
          <w:rFonts w:ascii="TT159t00" w:hAnsi="TT159t00" w:cs="TT159t00"/>
          <w:sz w:val="24"/>
          <w:szCs w:val="24"/>
        </w:rPr>
        <w:t>P</w:t>
      </w:r>
      <w:r w:rsidR="000F3070">
        <w:rPr>
          <w:rFonts w:ascii="TT159t00" w:hAnsi="TT159t00" w:cs="TT159t00"/>
          <w:sz w:val="24"/>
          <w:szCs w:val="24"/>
        </w:rPr>
        <w:t xml:space="preserve">arish </w:t>
      </w:r>
      <w:r w:rsidR="00E425DB">
        <w:rPr>
          <w:rFonts w:ascii="TT159t00" w:hAnsi="TT159t00" w:cs="TT159t00"/>
          <w:sz w:val="24"/>
          <w:szCs w:val="24"/>
        </w:rPr>
        <w:t>C</w:t>
      </w:r>
      <w:r w:rsidR="000F3070">
        <w:rPr>
          <w:rFonts w:ascii="TT159t00" w:hAnsi="TT159t00" w:cs="TT159t00"/>
          <w:sz w:val="24"/>
          <w:szCs w:val="24"/>
        </w:rPr>
        <w:t>ouncil</w:t>
      </w:r>
      <w:r w:rsidRPr="008B1968">
        <w:rPr>
          <w:rFonts w:ascii="TT159t00" w:hAnsi="TT159t00" w:cs="TT159t00"/>
          <w:sz w:val="24"/>
          <w:szCs w:val="24"/>
        </w:rPr>
        <w:t xml:space="preserve"> meeting of the Millington Cum </w:t>
      </w:r>
      <w:proofErr w:type="spellStart"/>
      <w:r w:rsidRPr="008B1968">
        <w:rPr>
          <w:rFonts w:ascii="TT159t00" w:hAnsi="TT159t00" w:cs="TT159t00"/>
          <w:sz w:val="24"/>
          <w:szCs w:val="24"/>
        </w:rPr>
        <w:t>Givendale</w:t>
      </w:r>
      <w:proofErr w:type="spellEnd"/>
      <w:r w:rsidRPr="008B1968">
        <w:rPr>
          <w:rFonts w:ascii="TT159t00" w:hAnsi="TT159t00" w:cs="TT159t00"/>
          <w:sz w:val="24"/>
          <w:szCs w:val="24"/>
        </w:rPr>
        <w:t xml:space="preserve"> Parish Council, which will be held in the Village Hall, Millington at 7.30pm on Tuesday </w:t>
      </w:r>
      <w:r w:rsidR="00FD52D3">
        <w:rPr>
          <w:rFonts w:ascii="TT159t00" w:hAnsi="TT159t00" w:cs="TT159t00"/>
          <w:sz w:val="24"/>
          <w:szCs w:val="24"/>
        </w:rPr>
        <w:t>1st</w:t>
      </w:r>
      <w:r w:rsidRPr="008B1968">
        <w:rPr>
          <w:rFonts w:ascii="TT159t00" w:hAnsi="TT159t00" w:cs="TT159t00"/>
          <w:sz w:val="24"/>
          <w:szCs w:val="24"/>
        </w:rPr>
        <w:t xml:space="preserve"> </w:t>
      </w:r>
      <w:r w:rsidR="00967815">
        <w:rPr>
          <w:rFonts w:ascii="TT159t00" w:hAnsi="TT159t00" w:cs="TT159t00"/>
          <w:sz w:val="24"/>
          <w:szCs w:val="24"/>
        </w:rPr>
        <w:t>Ma</w:t>
      </w:r>
      <w:r w:rsidR="00FD52D3">
        <w:rPr>
          <w:rFonts w:ascii="TT159t00" w:hAnsi="TT159t00" w:cs="TT159t00"/>
          <w:sz w:val="24"/>
          <w:szCs w:val="24"/>
        </w:rPr>
        <w:t>y</w:t>
      </w:r>
      <w:r w:rsidRPr="008B1968">
        <w:rPr>
          <w:rFonts w:ascii="TT159t00" w:hAnsi="TT159t00" w:cs="TT159t00"/>
          <w:sz w:val="24"/>
          <w:szCs w:val="24"/>
        </w:rPr>
        <w:t xml:space="preserve"> 2018.</w:t>
      </w:r>
    </w:p>
    <w:p w14:paraId="066F3D00" w14:textId="77777777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8B1968">
        <w:rPr>
          <w:rFonts w:ascii="TT159t00" w:hAnsi="TT159t00" w:cs="TT159t00"/>
          <w:sz w:val="24"/>
          <w:szCs w:val="24"/>
        </w:rPr>
        <w:t>Prior to the commencement of the Agenda, an open forum will be held where members of the public and press can ask questions or make statements.</w:t>
      </w:r>
    </w:p>
    <w:p w14:paraId="7483EB29" w14:textId="77777777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03E16CA6" w14:textId="77777777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8B1968">
        <w:rPr>
          <w:rFonts w:ascii="TT159t00" w:hAnsi="TT159t00" w:cs="TT159t00"/>
          <w:sz w:val="24"/>
          <w:szCs w:val="24"/>
        </w:rPr>
        <w:t>Samantha O’Connor</w:t>
      </w:r>
    </w:p>
    <w:p w14:paraId="7A11CD61" w14:textId="2A86CDC8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8B1968">
        <w:rPr>
          <w:rFonts w:ascii="TT159t00" w:hAnsi="TT159t00" w:cs="TT159t00"/>
          <w:sz w:val="24"/>
          <w:szCs w:val="24"/>
        </w:rPr>
        <w:t>Clerk to the Parish Council</w:t>
      </w:r>
      <w:r w:rsidRPr="008B1968">
        <w:rPr>
          <w:rFonts w:ascii="TT159t00" w:hAnsi="TT159t00" w:cs="TT159t00"/>
          <w:sz w:val="24"/>
          <w:szCs w:val="24"/>
        </w:rPr>
        <w:tab/>
      </w:r>
      <w:r w:rsidRPr="008B1968">
        <w:rPr>
          <w:rFonts w:ascii="TT159t00" w:hAnsi="TT159t00" w:cs="TT159t00"/>
          <w:sz w:val="24"/>
          <w:szCs w:val="24"/>
        </w:rPr>
        <w:tab/>
      </w:r>
      <w:r w:rsidRPr="008B1968">
        <w:rPr>
          <w:rFonts w:ascii="TT159t00" w:hAnsi="TT159t00" w:cs="TT159t00"/>
          <w:sz w:val="24"/>
          <w:szCs w:val="24"/>
        </w:rPr>
        <w:tab/>
      </w:r>
    </w:p>
    <w:p w14:paraId="18010178" w14:textId="0D8304E0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8B1968">
        <w:rPr>
          <w:rFonts w:ascii="TT159t00" w:hAnsi="TT159t00" w:cs="TT159t00"/>
          <w:sz w:val="24"/>
          <w:szCs w:val="24"/>
        </w:rPr>
        <w:t>Dated 2</w:t>
      </w:r>
      <w:r w:rsidR="00E425DB">
        <w:rPr>
          <w:rFonts w:ascii="TT159t00" w:hAnsi="TT159t00" w:cs="TT159t00"/>
          <w:sz w:val="24"/>
          <w:szCs w:val="24"/>
        </w:rPr>
        <w:t>5</w:t>
      </w:r>
      <w:r w:rsidRPr="008B1968">
        <w:rPr>
          <w:rFonts w:ascii="TT159t00" w:hAnsi="TT159t00" w:cs="TT159t00"/>
          <w:sz w:val="24"/>
          <w:szCs w:val="24"/>
        </w:rPr>
        <w:t xml:space="preserve">th </w:t>
      </w:r>
      <w:r w:rsidR="005A5C2F">
        <w:rPr>
          <w:rFonts w:ascii="TT159t00" w:hAnsi="TT159t00" w:cs="TT159t00"/>
          <w:sz w:val="24"/>
          <w:szCs w:val="24"/>
        </w:rPr>
        <w:t>April</w:t>
      </w:r>
      <w:r w:rsidRPr="008B1968">
        <w:rPr>
          <w:rFonts w:ascii="TT159t00" w:hAnsi="TT159t00" w:cs="TT159t00"/>
          <w:sz w:val="24"/>
          <w:szCs w:val="24"/>
        </w:rPr>
        <w:t xml:space="preserve"> 2018</w:t>
      </w:r>
    </w:p>
    <w:p w14:paraId="3BBFF3CF" w14:textId="4B40F66F" w:rsidR="004C105B" w:rsidRPr="00EA23F0" w:rsidRDefault="008B1968" w:rsidP="00EA23F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196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14:paraId="68637441" w14:textId="7344C7F1" w:rsidR="004C105B" w:rsidRPr="0069256C" w:rsidRDefault="008B1968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</w:rPr>
      </w:pPr>
      <w:r w:rsidRPr="0069256C">
        <w:rPr>
          <w:rFonts w:ascii="TT159t00" w:hAnsi="TT159t00" w:cs="TT159t00"/>
          <w:b/>
        </w:rPr>
        <w:t>OPEN FORUM (</w:t>
      </w:r>
      <w:r w:rsidR="004C105B" w:rsidRPr="0069256C">
        <w:rPr>
          <w:rFonts w:ascii="TT159t00" w:hAnsi="TT159t00" w:cs="TT159t00"/>
          <w:b/>
        </w:rPr>
        <w:t>Public Participation</w:t>
      </w:r>
      <w:r w:rsidRPr="0069256C">
        <w:rPr>
          <w:rFonts w:ascii="TT159t00" w:hAnsi="TT159t00" w:cs="TT159t00"/>
          <w:b/>
        </w:rPr>
        <w:t>)</w:t>
      </w:r>
    </w:p>
    <w:p w14:paraId="3DB608F3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0B821917" w14:textId="49963309" w:rsidR="004C105B" w:rsidRPr="00EA23F0" w:rsidRDefault="006B583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16</w:t>
      </w:r>
      <w:r w:rsidR="00197AD1">
        <w:rPr>
          <w:rFonts w:ascii="TT159t00" w:hAnsi="TT159t00" w:cs="TT159t00"/>
          <w:sz w:val="20"/>
          <w:szCs w:val="20"/>
        </w:rPr>
        <w:t>87</w:t>
      </w:r>
      <w:r w:rsidRPr="00EA23F0">
        <w:rPr>
          <w:rFonts w:ascii="TT159t00" w:hAnsi="TT159t00" w:cs="TT159t00"/>
          <w:sz w:val="20"/>
          <w:szCs w:val="20"/>
        </w:rPr>
        <w:t>:</w:t>
      </w:r>
      <w:r w:rsidR="004C105B" w:rsidRPr="00EA23F0">
        <w:rPr>
          <w:rFonts w:ascii="TT159t00" w:hAnsi="TT159t00" w:cs="TT159t00"/>
          <w:sz w:val="20"/>
          <w:szCs w:val="20"/>
        </w:rPr>
        <w:t xml:space="preserve"> DECLARATION OF PECUNIARY AND NON</w:t>
      </w:r>
      <w:r w:rsidR="00891F89">
        <w:rPr>
          <w:rFonts w:ascii="TT159t00" w:hAnsi="TT159t00" w:cs="TT159t00"/>
          <w:sz w:val="20"/>
          <w:szCs w:val="20"/>
        </w:rPr>
        <w:t>-</w:t>
      </w:r>
      <w:r w:rsidR="004C105B" w:rsidRPr="00EA23F0">
        <w:rPr>
          <w:rFonts w:ascii="TT159t00" w:hAnsi="TT159t00" w:cs="TT159t00"/>
          <w:sz w:val="20"/>
          <w:szCs w:val="20"/>
        </w:rPr>
        <w:t>PECUNIARY INTEREST</w:t>
      </w:r>
    </w:p>
    <w:p w14:paraId="19092D6C" w14:textId="77777777" w:rsidR="004C105B" w:rsidRPr="00EA23F0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10204634" w14:textId="2E1F81A5" w:rsidR="004C105B" w:rsidRDefault="006B583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16</w:t>
      </w:r>
      <w:r w:rsidR="00A50B85">
        <w:rPr>
          <w:rFonts w:ascii="TT159t00" w:hAnsi="TT159t00" w:cs="TT159t00"/>
          <w:sz w:val="20"/>
          <w:szCs w:val="20"/>
        </w:rPr>
        <w:t>88</w:t>
      </w:r>
      <w:r w:rsidR="006E4BCF" w:rsidRPr="00EA23F0">
        <w:rPr>
          <w:rFonts w:ascii="TT159t00" w:hAnsi="TT159t00" w:cs="TT159t00"/>
          <w:sz w:val="20"/>
          <w:szCs w:val="20"/>
        </w:rPr>
        <w:t>:</w:t>
      </w:r>
      <w:r w:rsidR="003A4295" w:rsidRPr="00EA23F0">
        <w:rPr>
          <w:rFonts w:ascii="TT159t00" w:hAnsi="TT159t00" w:cs="TT159t00"/>
          <w:sz w:val="20"/>
          <w:szCs w:val="20"/>
        </w:rPr>
        <w:t xml:space="preserve"> </w:t>
      </w:r>
      <w:r w:rsidR="004C105B" w:rsidRPr="00EA23F0">
        <w:rPr>
          <w:rFonts w:ascii="TT159t00" w:hAnsi="TT159t00" w:cs="TT159t00"/>
          <w:sz w:val="20"/>
          <w:szCs w:val="20"/>
        </w:rPr>
        <w:t>APOLOGIES</w:t>
      </w:r>
    </w:p>
    <w:p w14:paraId="09BD501E" w14:textId="3EB732B7" w:rsidR="00BF7138" w:rsidRDefault="00BF7138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15216994" w14:textId="6F30435A" w:rsidR="00BF7138" w:rsidRDefault="00BF7138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1689: ELECTION OF A CHAIRMAN</w:t>
      </w:r>
    </w:p>
    <w:p w14:paraId="2994D65F" w14:textId="4DF0CBF5" w:rsidR="00BF7138" w:rsidRDefault="00BF7138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29CD60DA" w14:textId="78711D54" w:rsidR="00BF7138" w:rsidRDefault="00BF7138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1690: CHAIRMAN’S DECLARATION OF ACCEPTANCE</w:t>
      </w:r>
    </w:p>
    <w:p w14:paraId="267F1D06" w14:textId="75892C3E" w:rsidR="00BF7138" w:rsidRDefault="00BF7138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2A734827" w14:textId="6AF47BF8" w:rsidR="00BF7138" w:rsidRDefault="00BF7138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1691: ELECTION OF VICE CHAIRMAN</w:t>
      </w:r>
    </w:p>
    <w:p w14:paraId="4044BD93" w14:textId="28297A35" w:rsidR="000D7899" w:rsidRDefault="000D7899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5A4219DF" w14:textId="4C67D170" w:rsidR="000D7899" w:rsidRDefault="000D7899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1692: APPOINTMENT OF REPRESENTATIVES</w:t>
      </w:r>
    </w:p>
    <w:p w14:paraId="45DA8244" w14:textId="6B482F56" w:rsidR="00E12522" w:rsidRPr="002B653E" w:rsidRDefault="00E12522" w:rsidP="002B653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T159t00" w:hAnsi="TT159t00" w:cs="TT159t00"/>
          <w:sz w:val="20"/>
          <w:szCs w:val="20"/>
        </w:rPr>
      </w:pPr>
      <w:proofErr w:type="spellStart"/>
      <w:r w:rsidRPr="002B653E">
        <w:rPr>
          <w:rFonts w:ascii="TT159t00" w:hAnsi="TT159t00" w:cs="TT159t00"/>
          <w:sz w:val="20"/>
          <w:szCs w:val="20"/>
        </w:rPr>
        <w:t>Swin</w:t>
      </w:r>
      <w:r w:rsidR="002B653E" w:rsidRPr="002B653E">
        <w:rPr>
          <w:rFonts w:ascii="TT159t00" w:hAnsi="TT159t00" w:cs="TT159t00"/>
          <w:sz w:val="20"/>
          <w:szCs w:val="20"/>
        </w:rPr>
        <w:t>e</w:t>
      </w:r>
      <w:r w:rsidRPr="002B653E">
        <w:rPr>
          <w:rFonts w:ascii="TT159t00" w:hAnsi="TT159t00" w:cs="TT159t00"/>
          <w:sz w:val="20"/>
          <w:szCs w:val="20"/>
        </w:rPr>
        <w:t>ridge</w:t>
      </w:r>
      <w:proofErr w:type="spellEnd"/>
      <w:r w:rsidRPr="002B653E">
        <w:rPr>
          <w:rFonts w:ascii="TT159t00" w:hAnsi="TT159t00" w:cs="TT159t00"/>
          <w:sz w:val="20"/>
          <w:szCs w:val="20"/>
        </w:rPr>
        <w:t xml:space="preserve"> View</w:t>
      </w:r>
    </w:p>
    <w:p w14:paraId="766E0ACF" w14:textId="61ADA62C" w:rsidR="00E12522" w:rsidRPr="002B653E" w:rsidRDefault="00E12522" w:rsidP="002B653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T159t00" w:hAnsi="TT159t00" w:cs="TT159t00"/>
          <w:sz w:val="20"/>
          <w:szCs w:val="20"/>
        </w:rPr>
      </w:pPr>
      <w:r w:rsidRPr="002B653E">
        <w:rPr>
          <w:rFonts w:ascii="TT159t00" w:hAnsi="TT159t00" w:cs="TT159t00"/>
          <w:sz w:val="20"/>
          <w:szCs w:val="20"/>
        </w:rPr>
        <w:t>Parish Events Committee</w:t>
      </w:r>
    </w:p>
    <w:p w14:paraId="5DCCD6C0" w14:textId="0DA3E3D6" w:rsidR="00E12522" w:rsidRPr="002B653E" w:rsidRDefault="00E12522" w:rsidP="002B653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T159t00" w:hAnsi="TT159t00" w:cs="TT159t00"/>
          <w:sz w:val="20"/>
          <w:szCs w:val="20"/>
        </w:rPr>
      </w:pPr>
      <w:r w:rsidRPr="002B653E">
        <w:rPr>
          <w:rFonts w:ascii="TT159t00" w:hAnsi="TT159t00" w:cs="TT159t00"/>
          <w:sz w:val="20"/>
          <w:szCs w:val="20"/>
        </w:rPr>
        <w:t>Millington Village Hall Committee</w:t>
      </w:r>
    </w:p>
    <w:p w14:paraId="6368353F" w14:textId="7B609426" w:rsidR="00E12522" w:rsidRPr="002B653E" w:rsidRDefault="00E12522" w:rsidP="002B653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T159t00" w:hAnsi="TT159t00" w:cs="TT159t00"/>
          <w:sz w:val="20"/>
          <w:szCs w:val="20"/>
        </w:rPr>
      </w:pPr>
      <w:r w:rsidRPr="002B653E">
        <w:rPr>
          <w:rFonts w:ascii="TT159t00" w:hAnsi="TT159t00" w:cs="TT159t00"/>
          <w:sz w:val="20"/>
          <w:szCs w:val="20"/>
        </w:rPr>
        <w:t>ERNLLCA</w:t>
      </w:r>
    </w:p>
    <w:p w14:paraId="13D2508B" w14:textId="77777777" w:rsidR="00BF7138" w:rsidRDefault="00BF7138" w:rsidP="00BF7138">
      <w:pPr>
        <w:pStyle w:val="ListParagraph"/>
      </w:pPr>
    </w:p>
    <w:p w14:paraId="4B1A6A21" w14:textId="77777777" w:rsidR="00E85725" w:rsidRPr="00B03AED" w:rsidRDefault="002B653E" w:rsidP="00E85725">
      <w:pPr>
        <w:pStyle w:val="ListParagraph"/>
        <w:rPr>
          <w:sz w:val="20"/>
          <w:szCs w:val="20"/>
        </w:rPr>
      </w:pPr>
      <w:r w:rsidRPr="00B03AED">
        <w:rPr>
          <w:sz w:val="20"/>
          <w:szCs w:val="20"/>
        </w:rPr>
        <w:t xml:space="preserve">1693: </w:t>
      </w:r>
      <w:r w:rsidR="00E85725" w:rsidRPr="00B03AED">
        <w:rPr>
          <w:sz w:val="20"/>
          <w:szCs w:val="20"/>
        </w:rPr>
        <w:t xml:space="preserve">MEETING SCHEDULE 2018/19 </w:t>
      </w:r>
    </w:p>
    <w:p w14:paraId="21F878DF" w14:textId="77777777" w:rsidR="00E85725" w:rsidRPr="00B03AED" w:rsidRDefault="00E85725" w:rsidP="00E85725">
      <w:pPr>
        <w:pStyle w:val="ListParagraph"/>
        <w:rPr>
          <w:sz w:val="20"/>
          <w:szCs w:val="20"/>
        </w:rPr>
      </w:pPr>
    </w:p>
    <w:p w14:paraId="03590916" w14:textId="3E97E26B" w:rsidR="00BF7138" w:rsidRPr="00B03AED" w:rsidRDefault="00E85725" w:rsidP="00E85725">
      <w:pPr>
        <w:pStyle w:val="ListParagraph"/>
        <w:rPr>
          <w:sz w:val="20"/>
          <w:szCs w:val="20"/>
        </w:rPr>
      </w:pPr>
      <w:r w:rsidRPr="00B03AED">
        <w:rPr>
          <w:sz w:val="20"/>
          <w:szCs w:val="20"/>
        </w:rPr>
        <w:t xml:space="preserve">1694: </w:t>
      </w:r>
      <w:r w:rsidR="00BF7138" w:rsidRPr="00B03AED">
        <w:rPr>
          <w:sz w:val="20"/>
          <w:szCs w:val="20"/>
        </w:rPr>
        <w:t>STANDING ORDERS -</w:t>
      </w:r>
      <w:r w:rsidR="00BF7138" w:rsidRPr="00B03AED"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 wp14:anchorId="5E07EB68" wp14:editId="70DECB05">
            <wp:simplePos x="0" y="0"/>
            <wp:positionH relativeFrom="page">
              <wp:posOffset>215900</wp:posOffset>
            </wp:positionH>
            <wp:positionV relativeFrom="page">
              <wp:posOffset>205740</wp:posOffset>
            </wp:positionV>
            <wp:extent cx="698500" cy="457200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55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F7138" w:rsidRPr="00B03AED">
        <w:rPr>
          <w:sz w:val="20"/>
          <w:szCs w:val="20"/>
        </w:rPr>
        <w:t xml:space="preserve"> to adopt updated Standing </w:t>
      </w:r>
      <w:r w:rsidRPr="00B03AED">
        <w:rPr>
          <w:sz w:val="20"/>
          <w:szCs w:val="20"/>
        </w:rPr>
        <w:t>Orders</w:t>
      </w:r>
    </w:p>
    <w:p w14:paraId="63D5F358" w14:textId="21E553F5" w:rsidR="00E85725" w:rsidRPr="00B03AED" w:rsidRDefault="00E85725" w:rsidP="00E85725">
      <w:pPr>
        <w:pStyle w:val="ListParagraph"/>
        <w:rPr>
          <w:sz w:val="20"/>
          <w:szCs w:val="20"/>
        </w:rPr>
      </w:pPr>
    </w:p>
    <w:p w14:paraId="75D2A170" w14:textId="3A4D629B" w:rsidR="00E85725" w:rsidRPr="00B03AED" w:rsidRDefault="00E85725" w:rsidP="00E85725">
      <w:pPr>
        <w:pStyle w:val="ListParagraph"/>
        <w:rPr>
          <w:sz w:val="20"/>
          <w:szCs w:val="20"/>
        </w:rPr>
      </w:pPr>
      <w:r w:rsidRPr="00B03AED">
        <w:rPr>
          <w:sz w:val="20"/>
          <w:szCs w:val="20"/>
        </w:rPr>
        <w:t xml:space="preserve">1695: FINANCIAL REGULATIONS – to adopt updated </w:t>
      </w:r>
      <w:proofErr w:type="spellStart"/>
      <w:r w:rsidRPr="00B03AED">
        <w:rPr>
          <w:sz w:val="20"/>
          <w:szCs w:val="20"/>
        </w:rPr>
        <w:t>F</w:t>
      </w:r>
      <w:r w:rsidR="00491BB5" w:rsidRPr="00B03AED">
        <w:rPr>
          <w:sz w:val="20"/>
          <w:szCs w:val="20"/>
        </w:rPr>
        <w:t>Rs.</w:t>
      </w:r>
      <w:proofErr w:type="spellEnd"/>
    </w:p>
    <w:p w14:paraId="09BE55B4" w14:textId="77777777" w:rsidR="00BF7138" w:rsidRPr="00B03AED" w:rsidRDefault="00BF7138" w:rsidP="00BF7138">
      <w:pPr>
        <w:pStyle w:val="ListParagraph"/>
        <w:rPr>
          <w:sz w:val="20"/>
          <w:szCs w:val="20"/>
        </w:rPr>
      </w:pPr>
    </w:p>
    <w:p w14:paraId="759009F1" w14:textId="4B21AA91" w:rsidR="00BF7138" w:rsidRPr="00B03AED" w:rsidRDefault="00491BB5" w:rsidP="00BF7138">
      <w:pPr>
        <w:pStyle w:val="ListParagraph"/>
        <w:rPr>
          <w:sz w:val="20"/>
          <w:szCs w:val="20"/>
        </w:rPr>
      </w:pPr>
      <w:r w:rsidRPr="00B03AED">
        <w:rPr>
          <w:sz w:val="20"/>
          <w:szCs w:val="20"/>
        </w:rPr>
        <w:t xml:space="preserve">1696: ACCOUNTS </w:t>
      </w:r>
      <w:r w:rsidR="00CD2EB9" w:rsidRPr="00B03AED">
        <w:rPr>
          <w:sz w:val="20"/>
          <w:szCs w:val="20"/>
        </w:rPr>
        <w:t>AND FINANCE STATEMENT</w:t>
      </w:r>
    </w:p>
    <w:p w14:paraId="7B5C85FC" w14:textId="77777777" w:rsidR="00491BB5" w:rsidRPr="00B03AED" w:rsidRDefault="00491BB5" w:rsidP="00BF7138">
      <w:pPr>
        <w:pStyle w:val="ListParagraph"/>
        <w:rPr>
          <w:sz w:val="20"/>
          <w:szCs w:val="20"/>
        </w:rPr>
      </w:pPr>
    </w:p>
    <w:p w14:paraId="485ACFF8" w14:textId="69B6850B" w:rsidR="00BF7138" w:rsidRPr="00B03AED" w:rsidRDefault="00CD2EB9" w:rsidP="00BF7138">
      <w:pPr>
        <w:pStyle w:val="ListParagraph"/>
        <w:rPr>
          <w:bCs/>
          <w:sz w:val="20"/>
          <w:szCs w:val="20"/>
        </w:rPr>
      </w:pPr>
      <w:r w:rsidRPr="00B03AED">
        <w:rPr>
          <w:bCs/>
          <w:sz w:val="20"/>
          <w:szCs w:val="20"/>
        </w:rPr>
        <w:t>1697: INSURANCE RENEWAL</w:t>
      </w:r>
    </w:p>
    <w:p w14:paraId="4131F4AF" w14:textId="77777777" w:rsidR="004C105B" w:rsidRPr="00EA23F0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bookmarkStart w:id="0" w:name="_GoBack"/>
      <w:bookmarkEnd w:id="0"/>
    </w:p>
    <w:p w14:paraId="3484B577" w14:textId="74EF1EED" w:rsidR="004C105B" w:rsidRPr="00EA23F0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</w:t>
      </w:r>
      <w:r w:rsidR="006B583F" w:rsidRPr="00EA23F0">
        <w:rPr>
          <w:rFonts w:ascii="TT159t00" w:hAnsi="TT159t00" w:cs="TT159t00"/>
          <w:sz w:val="20"/>
          <w:szCs w:val="20"/>
        </w:rPr>
        <w:t>6</w:t>
      </w:r>
      <w:r w:rsidR="005F5F6C">
        <w:rPr>
          <w:rFonts w:ascii="TT159t00" w:hAnsi="TT159t00" w:cs="TT159t00"/>
          <w:sz w:val="20"/>
          <w:szCs w:val="20"/>
        </w:rPr>
        <w:t>98</w:t>
      </w:r>
      <w:r w:rsidR="006E4BCF" w:rsidRPr="00EA23F0">
        <w:rPr>
          <w:rFonts w:ascii="TT159t00" w:hAnsi="TT159t00" w:cs="TT159t00"/>
          <w:sz w:val="20"/>
          <w:szCs w:val="20"/>
        </w:rPr>
        <w:t>:</w:t>
      </w:r>
      <w:r w:rsidRPr="00EA23F0">
        <w:rPr>
          <w:rFonts w:ascii="TT159t00" w:hAnsi="TT159t00" w:cs="TT159t00"/>
          <w:sz w:val="20"/>
          <w:szCs w:val="20"/>
        </w:rPr>
        <w:t xml:space="preserve"> MINUTES OF THE MEETING HELD ON </w:t>
      </w:r>
      <w:r w:rsidR="006B583F" w:rsidRPr="00EA23F0">
        <w:rPr>
          <w:rFonts w:ascii="TT159t00" w:hAnsi="TT159t00" w:cs="TT159t00"/>
          <w:sz w:val="20"/>
          <w:szCs w:val="20"/>
        </w:rPr>
        <w:t xml:space="preserve">THE </w:t>
      </w:r>
      <w:r w:rsidR="00665A4E">
        <w:rPr>
          <w:rFonts w:ascii="TT159t00" w:hAnsi="TT159t00" w:cs="TT159t00"/>
          <w:sz w:val="20"/>
          <w:szCs w:val="20"/>
        </w:rPr>
        <w:t>3</w:t>
      </w:r>
      <w:r w:rsidR="00665A4E" w:rsidRPr="00665A4E">
        <w:rPr>
          <w:rFonts w:ascii="TT159t00" w:hAnsi="TT159t00" w:cs="TT159t00"/>
          <w:sz w:val="20"/>
          <w:szCs w:val="20"/>
          <w:vertAlign w:val="superscript"/>
        </w:rPr>
        <w:t>rd</w:t>
      </w:r>
      <w:r w:rsidR="00665A4E">
        <w:rPr>
          <w:rFonts w:ascii="TT159t00" w:hAnsi="TT159t00" w:cs="TT159t00"/>
          <w:sz w:val="20"/>
          <w:szCs w:val="20"/>
        </w:rPr>
        <w:t xml:space="preserve"> APRIL</w:t>
      </w:r>
      <w:r w:rsidR="00784ED6" w:rsidRPr="00EA23F0">
        <w:rPr>
          <w:rFonts w:ascii="TT159t00" w:hAnsi="TT159t00" w:cs="TT159t00"/>
          <w:sz w:val="20"/>
          <w:szCs w:val="20"/>
        </w:rPr>
        <w:t xml:space="preserve"> </w:t>
      </w:r>
      <w:r w:rsidR="006B583F" w:rsidRPr="00EA23F0">
        <w:rPr>
          <w:rFonts w:ascii="TT159t00" w:hAnsi="TT159t00" w:cs="TT159t00"/>
          <w:sz w:val="20"/>
          <w:szCs w:val="20"/>
        </w:rPr>
        <w:t>201</w:t>
      </w:r>
      <w:r w:rsidR="00EA23F0" w:rsidRPr="00EA23F0">
        <w:rPr>
          <w:rFonts w:ascii="TT159t00" w:hAnsi="TT159t00" w:cs="TT159t00"/>
          <w:sz w:val="20"/>
          <w:szCs w:val="20"/>
        </w:rPr>
        <w:t>8</w:t>
      </w:r>
    </w:p>
    <w:p w14:paraId="70368BC2" w14:textId="779C8756" w:rsidR="00BF45F4" w:rsidRPr="00EA23F0" w:rsidRDefault="00BF45F4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4B00E3CE" w14:textId="6B40319D" w:rsidR="00BF45F4" w:rsidRPr="00EA23F0" w:rsidRDefault="00BF45F4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16</w:t>
      </w:r>
      <w:r w:rsidR="00665A4E">
        <w:rPr>
          <w:rFonts w:ascii="TT159t00" w:hAnsi="TT159t00" w:cs="TT159t00"/>
          <w:sz w:val="20"/>
          <w:szCs w:val="20"/>
        </w:rPr>
        <w:t>9</w:t>
      </w:r>
      <w:r w:rsidR="005F5F6C">
        <w:rPr>
          <w:rFonts w:ascii="TT159t00" w:hAnsi="TT159t00" w:cs="TT159t00"/>
          <w:sz w:val="20"/>
          <w:szCs w:val="20"/>
        </w:rPr>
        <w:t>9</w:t>
      </w:r>
      <w:r w:rsidRPr="00EA23F0">
        <w:rPr>
          <w:rFonts w:ascii="TT159t00" w:hAnsi="TT159t00" w:cs="TT159t00"/>
          <w:sz w:val="20"/>
          <w:szCs w:val="20"/>
        </w:rPr>
        <w:t xml:space="preserve">: </w:t>
      </w:r>
      <w:r w:rsidR="00EA23F0" w:rsidRPr="00EA23F0">
        <w:rPr>
          <w:rFonts w:ascii="TT159t00" w:hAnsi="TT159t00" w:cs="TT159t00"/>
          <w:sz w:val="20"/>
          <w:szCs w:val="20"/>
        </w:rPr>
        <w:t>ACCOUNTS</w:t>
      </w:r>
    </w:p>
    <w:p w14:paraId="6232728A" w14:textId="77777777" w:rsidR="006B583F" w:rsidRPr="00EA23F0" w:rsidRDefault="006B583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44610FF1" w14:textId="05A0FDCA" w:rsidR="004C105B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</w:t>
      </w:r>
      <w:r w:rsidR="00E31011">
        <w:rPr>
          <w:rFonts w:ascii="TT159t00" w:hAnsi="TT159t00" w:cs="TT159t00"/>
          <w:sz w:val="20"/>
          <w:szCs w:val="20"/>
        </w:rPr>
        <w:t>700</w:t>
      </w:r>
      <w:r w:rsidR="006E4BCF" w:rsidRPr="00EA23F0">
        <w:rPr>
          <w:rFonts w:ascii="TT159t00" w:hAnsi="TT159t00" w:cs="TT159t00"/>
          <w:sz w:val="20"/>
          <w:szCs w:val="20"/>
        </w:rPr>
        <w:t xml:space="preserve">: </w:t>
      </w:r>
      <w:r w:rsidRPr="00EA23F0">
        <w:rPr>
          <w:rFonts w:ascii="TT159t00" w:hAnsi="TT159t00" w:cs="TT159t00"/>
          <w:sz w:val="20"/>
          <w:szCs w:val="20"/>
        </w:rPr>
        <w:t>MATTERS ARISING (not covered elsewhere on the agenda)</w:t>
      </w:r>
    </w:p>
    <w:p w14:paraId="72D3776A" w14:textId="77777777" w:rsidR="007A6AC4" w:rsidRPr="00EA23F0" w:rsidRDefault="007A6AC4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6C77F58B" w14:textId="4165D846" w:rsidR="006E4BCF" w:rsidRDefault="00243EFE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1</w:t>
      </w:r>
      <w:r w:rsidR="00E31011">
        <w:rPr>
          <w:rFonts w:ascii="TT159t00" w:hAnsi="TT159t00" w:cs="TT159t00"/>
          <w:sz w:val="20"/>
          <w:szCs w:val="20"/>
        </w:rPr>
        <w:t>701</w:t>
      </w:r>
      <w:r>
        <w:rPr>
          <w:rFonts w:ascii="TT159t00" w:hAnsi="TT159t00" w:cs="TT159t00"/>
          <w:sz w:val="20"/>
          <w:szCs w:val="20"/>
        </w:rPr>
        <w:t>: DOG</w:t>
      </w:r>
      <w:r w:rsidR="004B7A11">
        <w:rPr>
          <w:rFonts w:ascii="TT159t00" w:hAnsi="TT159t00" w:cs="TT159t00"/>
          <w:sz w:val="20"/>
          <w:szCs w:val="20"/>
        </w:rPr>
        <w:t xml:space="preserve"> FOULING</w:t>
      </w:r>
    </w:p>
    <w:p w14:paraId="5C1135B2" w14:textId="77777777" w:rsidR="004B7A11" w:rsidRPr="00EA23F0" w:rsidRDefault="004B7A11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59C2B4F1" w14:textId="7DB87EA6" w:rsidR="006E4BCF" w:rsidRPr="00EA23F0" w:rsidRDefault="006E4BC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</w:t>
      </w:r>
      <w:r w:rsidR="00E31011">
        <w:rPr>
          <w:rFonts w:ascii="TT159t00" w:hAnsi="TT159t00" w:cs="TT159t00"/>
          <w:sz w:val="20"/>
          <w:szCs w:val="20"/>
        </w:rPr>
        <w:t>702</w:t>
      </w:r>
      <w:r w:rsidRPr="00EA23F0">
        <w:rPr>
          <w:rFonts w:ascii="TT159t00" w:hAnsi="TT159t00" w:cs="TT159t00"/>
          <w:sz w:val="20"/>
          <w:szCs w:val="20"/>
        </w:rPr>
        <w:t>: DEFIBRILLATOR INSTALLATION</w:t>
      </w:r>
    </w:p>
    <w:p w14:paraId="50A9A379" w14:textId="77777777" w:rsidR="006E4BCF" w:rsidRPr="00EA23F0" w:rsidRDefault="006E4BC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4125D514" w14:textId="5AFB6A42" w:rsidR="006E4BCF" w:rsidRPr="00EA23F0" w:rsidRDefault="006E4BC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</w:t>
      </w:r>
      <w:r w:rsidR="00E31011">
        <w:rPr>
          <w:rFonts w:ascii="TT159t00" w:hAnsi="TT159t00" w:cs="TT159t00"/>
          <w:sz w:val="20"/>
          <w:szCs w:val="20"/>
        </w:rPr>
        <w:t>703</w:t>
      </w:r>
      <w:r w:rsidRPr="00EA23F0">
        <w:rPr>
          <w:rFonts w:ascii="TT159t00" w:hAnsi="TT159t00" w:cs="TT159t00"/>
          <w:sz w:val="20"/>
          <w:szCs w:val="20"/>
        </w:rPr>
        <w:t>: WEB SITE</w:t>
      </w:r>
    </w:p>
    <w:p w14:paraId="27E65863" w14:textId="77777777" w:rsidR="006E4BCF" w:rsidRPr="00EA23F0" w:rsidRDefault="006E4BC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4C63D2A4" w14:textId="2F3F6514" w:rsidR="004C105B" w:rsidRPr="00EA23F0" w:rsidRDefault="006E4BC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</w:t>
      </w:r>
      <w:r w:rsidR="00E31011">
        <w:rPr>
          <w:rFonts w:ascii="TT159t00" w:hAnsi="TT159t00" w:cs="TT159t00"/>
          <w:sz w:val="20"/>
          <w:szCs w:val="20"/>
        </w:rPr>
        <w:t>704</w:t>
      </w:r>
      <w:r w:rsidRPr="00EA23F0">
        <w:rPr>
          <w:rFonts w:ascii="TT159t00" w:hAnsi="TT159t00" w:cs="TT159t00"/>
          <w:sz w:val="20"/>
          <w:szCs w:val="20"/>
        </w:rPr>
        <w:t>: HIGHWAYS</w:t>
      </w:r>
      <w:r w:rsidR="001B6105" w:rsidRPr="00EA23F0">
        <w:rPr>
          <w:rFonts w:ascii="TT159t00" w:hAnsi="TT159t00" w:cs="TT159t00"/>
          <w:sz w:val="20"/>
          <w:szCs w:val="20"/>
        </w:rPr>
        <w:t xml:space="preserve"> </w:t>
      </w:r>
    </w:p>
    <w:p w14:paraId="6D82EA11" w14:textId="525A8AC8" w:rsidR="005071B3" w:rsidRDefault="005071B3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768AF731" w14:textId="200B03DB" w:rsidR="005071B3" w:rsidRDefault="005071B3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1</w:t>
      </w:r>
      <w:r w:rsidR="00E31011">
        <w:rPr>
          <w:rFonts w:ascii="TT159t00" w:hAnsi="TT159t00" w:cs="TT159t00"/>
          <w:sz w:val="20"/>
          <w:szCs w:val="20"/>
        </w:rPr>
        <w:t>705</w:t>
      </w:r>
      <w:r>
        <w:rPr>
          <w:rFonts w:ascii="TT159t00" w:hAnsi="TT159t00" w:cs="TT159t00"/>
          <w:sz w:val="20"/>
          <w:szCs w:val="20"/>
        </w:rPr>
        <w:t xml:space="preserve">: </w:t>
      </w:r>
      <w:r w:rsidR="00DF0A10">
        <w:rPr>
          <w:rFonts w:ascii="TT159t00" w:hAnsi="TT159t00" w:cs="TT159t00"/>
          <w:sz w:val="20"/>
          <w:szCs w:val="20"/>
        </w:rPr>
        <w:t>YORKSHIRE DAY</w:t>
      </w:r>
    </w:p>
    <w:p w14:paraId="4BBDDAD4" w14:textId="3FEACB76" w:rsidR="00DF0A10" w:rsidRDefault="00DF0A10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2D8C3E57" w14:textId="259652B4" w:rsidR="001B191E" w:rsidRDefault="001B191E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1</w:t>
      </w:r>
      <w:r w:rsidR="00E31011">
        <w:rPr>
          <w:rFonts w:ascii="TT159t00" w:hAnsi="TT159t00" w:cs="TT159t00"/>
          <w:sz w:val="20"/>
          <w:szCs w:val="20"/>
        </w:rPr>
        <w:t>706</w:t>
      </w:r>
      <w:r>
        <w:rPr>
          <w:rFonts w:ascii="TT159t00" w:hAnsi="TT159t00" w:cs="TT159t00"/>
          <w:sz w:val="20"/>
          <w:szCs w:val="20"/>
        </w:rPr>
        <w:t>: NEIGHBOURHOOD WATCH</w:t>
      </w:r>
    </w:p>
    <w:p w14:paraId="35BB60DB" w14:textId="707F72D2" w:rsidR="001B191E" w:rsidRDefault="001B191E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6464C425" w14:textId="442E58BE" w:rsidR="001B191E" w:rsidRDefault="001B191E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1</w:t>
      </w:r>
      <w:r w:rsidR="00E31011">
        <w:rPr>
          <w:rFonts w:ascii="TT159t00" w:hAnsi="TT159t00" w:cs="TT159t00"/>
          <w:sz w:val="20"/>
          <w:szCs w:val="20"/>
        </w:rPr>
        <w:t>707</w:t>
      </w:r>
      <w:r>
        <w:rPr>
          <w:rFonts w:ascii="TT159t00" w:hAnsi="TT159t00" w:cs="TT159t00"/>
          <w:sz w:val="20"/>
          <w:szCs w:val="20"/>
        </w:rPr>
        <w:t xml:space="preserve">: </w:t>
      </w:r>
      <w:r w:rsidR="00C41D4D">
        <w:rPr>
          <w:rFonts w:ascii="TT159t00" w:hAnsi="TT159t00" w:cs="TT159t00"/>
          <w:sz w:val="20"/>
          <w:szCs w:val="20"/>
        </w:rPr>
        <w:t>NEW EMERGENCY FLOODLINE NUMBER</w:t>
      </w:r>
    </w:p>
    <w:p w14:paraId="2BC70458" w14:textId="0CFE77BE" w:rsidR="00C41D4D" w:rsidRDefault="00C41D4D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19446A59" w14:textId="6D57BC36" w:rsidR="00C41D4D" w:rsidRDefault="00C41D4D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1</w:t>
      </w:r>
      <w:r w:rsidR="00E31011">
        <w:rPr>
          <w:rFonts w:ascii="TT159t00" w:hAnsi="TT159t00" w:cs="TT159t00"/>
          <w:sz w:val="20"/>
          <w:szCs w:val="20"/>
        </w:rPr>
        <w:t>708</w:t>
      </w:r>
      <w:r>
        <w:rPr>
          <w:rFonts w:ascii="TT159t00" w:hAnsi="TT159t00" w:cs="TT159t00"/>
          <w:sz w:val="20"/>
          <w:szCs w:val="20"/>
        </w:rPr>
        <w:t>: ALLOTMENTS</w:t>
      </w:r>
    </w:p>
    <w:p w14:paraId="0C46A4A2" w14:textId="0D269599" w:rsidR="00C41D4D" w:rsidRDefault="00C41D4D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1C45D1A5" w14:textId="7769DB8C" w:rsidR="00C41D4D" w:rsidRDefault="00C41D4D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170</w:t>
      </w:r>
      <w:r w:rsidR="00E31011">
        <w:rPr>
          <w:rFonts w:ascii="TT159t00" w:hAnsi="TT159t00" w:cs="TT159t00"/>
          <w:sz w:val="20"/>
          <w:szCs w:val="20"/>
        </w:rPr>
        <w:t>9</w:t>
      </w:r>
      <w:r>
        <w:rPr>
          <w:rFonts w:ascii="TT159t00" w:hAnsi="TT159t00" w:cs="TT159t00"/>
          <w:sz w:val="20"/>
          <w:szCs w:val="20"/>
        </w:rPr>
        <w:t>: YORKSHIRE WOLDS CYCLE CHALLENGE</w:t>
      </w:r>
    </w:p>
    <w:p w14:paraId="378FED3A" w14:textId="77777777" w:rsidR="00B66D1C" w:rsidRPr="00EA23F0" w:rsidRDefault="00B66D1C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63C58D94" w14:textId="256A55EB" w:rsidR="004C105B" w:rsidRPr="00EA23F0" w:rsidRDefault="001B6105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</w:t>
      </w:r>
      <w:r w:rsidR="00C41D4D">
        <w:rPr>
          <w:rFonts w:ascii="TT159t00" w:hAnsi="TT159t00" w:cs="TT159t00"/>
          <w:sz w:val="20"/>
          <w:szCs w:val="20"/>
        </w:rPr>
        <w:t>7</w:t>
      </w:r>
      <w:r w:rsidR="00E31011">
        <w:rPr>
          <w:rFonts w:ascii="TT159t00" w:hAnsi="TT159t00" w:cs="TT159t00"/>
          <w:sz w:val="20"/>
          <w:szCs w:val="20"/>
        </w:rPr>
        <w:t>10</w:t>
      </w:r>
      <w:r w:rsidR="006E4BCF" w:rsidRPr="00EA23F0">
        <w:rPr>
          <w:rFonts w:ascii="TT159t00" w:hAnsi="TT159t00" w:cs="TT159t00"/>
          <w:sz w:val="20"/>
          <w:szCs w:val="20"/>
        </w:rPr>
        <w:t>:</w:t>
      </w:r>
      <w:r w:rsidRPr="00EA23F0">
        <w:rPr>
          <w:rFonts w:ascii="TT159t00" w:hAnsi="TT159t00" w:cs="TT159t00"/>
          <w:sz w:val="20"/>
          <w:szCs w:val="20"/>
        </w:rPr>
        <w:t xml:space="preserve"> ITEMS</w:t>
      </w:r>
      <w:r w:rsidR="004C105B" w:rsidRPr="00EA23F0">
        <w:rPr>
          <w:rFonts w:ascii="TT159t00" w:hAnsi="TT159t00" w:cs="TT159t00"/>
          <w:sz w:val="20"/>
          <w:szCs w:val="20"/>
        </w:rPr>
        <w:t xml:space="preserve"> FOR THE NEXT AGENDA</w:t>
      </w:r>
    </w:p>
    <w:p w14:paraId="2CD55F1A" w14:textId="77777777" w:rsidR="004C105B" w:rsidRPr="00EA23F0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10AE3759" w14:textId="00574670" w:rsidR="004C105B" w:rsidRPr="00EA23F0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</w:t>
      </w:r>
      <w:r w:rsidR="00C41D4D">
        <w:rPr>
          <w:rFonts w:ascii="TT159t00" w:hAnsi="TT159t00" w:cs="TT159t00"/>
          <w:sz w:val="20"/>
          <w:szCs w:val="20"/>
        </w:rPr>
        <w:t>7</w:t>
      </w:r>
      <w:r w:rsidR="00E31011">
        <w:rPr>
          <w:rFonts w:ascii="TT159t00" w:hAnsi="TT159t00" w:cs="TT159t00"/>
          <w:sz w:val="20"/>
          <w:szCs w:val="20"/>
        </w:rPr>
        <w:t>11</w:t>
      </w:r>
      <w:r w:rsidR="006E4BCF" w:rsidRPr="00EA23F0">
        <w:rPr>
          <w:rFonts w:ascii="TT159t00" w:hAnsi="TT159t00" w:cs="TT159t00"/>
          <w:sz w:val="20"/>
          <w:szCs w:val="20"/>
        </w:rPr>
        <w:t>:</w:t>
      </w:r>
      <w:r w:rsidRPr="00EA23F0">
        <w:rPr>
          <w:rFonts w:ascii="TT159t00" w:hAnsi="TT159t00" w:cs="TT159t00"/>
          <w:sz w:val="20"/>
          <w:szCs w:val="20"/>
        </w:rPr>
        <w:t xml:space="preserve">  ANY OTHER URGENT BUSINESS</w:t>
      </w:r>
      <w:r w:rsidR="00C41D4D">
        <w:rPr>
          <w:rFonts w:ascii="TT159t00" w:hAnsi="TT159t00" w:cs="TT159t00"/>
          <w:sz w:val="20"/>
          <w:szCs w:val="20"/>
        </w:rPr>
        <w:t xml:space="preserve"> (</w:t>
      </w:r>
      <w:r w:rsidR="000B6FF9">
        <w:rPr>
          <w:rFonts w:ascii="TT159t00" w:hAnsi="TT159t00" w:cs="TT159t00"/>
          <w:sz w:val="20"/>
          <w:szCs w:val="20"/>
        </w:rPr>
        <w:t>including correspondence</w:t>
      </w:r>
      <w:r w:rsidR="00C41D4D">
        <w:rPr>
          <w:rFonts w:ascii="TT159t00" w:hAnsi="TT159t00" w:cs="TT159t00"/>
          <w:sz w:val="20"/>
          <w:szCs w:val="20"/>
        </w:rPr>
        <w:t>)</w:t>
      </w:r>
    </w:p>
    <w:p w14:paraId="068E0F14" w14:textId="77777777" w:rsidR="004C105B" w:rsidRPr="00EA23F0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12E51928" w14:textId="71270F48" w:rsidR="004C105B" w:rsidRPr="00EA23F0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</w:t>
      </w:r>
      <w:r w:rsidR="00C41D4D">
        <w:rPr>
          <w:rFonts w:ascii="TT159t00" w:hAnsi="TT159t00" w:cs="TT159t00"/>
          <w:sz w:val="20"/>
          <w:szCs w:val="20"/>
        </w:rPr>
        <w:t>7</w:t>
      </w:r>
      <w:r w:rsidR="00E31011">
        <w:rPr>
          <w:rFonts w:ascii="TT159t00" w:hAnsi="TT159t00" w:cs="TT159t00"/>
          <w:sz w:val="20"/>
          <w:szCs w:val="20"/>
        </w:rPr>
        <w:t>12</w:t>
      </w:r>
      <w:r w:rsidR="006E4BCF" w:rsidRPr="00EA23F0">
        <w:rPr>
          <w:rFonts w:ascii="TT159t00" w:hAnsi="TT159t00" w:cs="TT159t00"/>
          <w:sz w:val="20"/>
          <w:szCs w:val="20"/>
        </w:rPr>
        <w:t>:</w:t>
      </w:r>
      <w:r w:rsidRPr="00EA23F0">
        <w:rPr>
          <w:rFonts w:ascii="TT159t00" w:hAnsi="TT159t00" w:cs="TT159t00"/>
          <w:sz w:val="20"/>
          <w:szCs w:val="20"/>
        </w:rPr>
        <w:t xml:space="preserve">  NEXT MEETING</w:t>
      </w:r>
    </w:p>
    <w:p w14:paraId="7A02D16B" w14:textId="77777777" w:rsidR="004C105B" w:rsidRPr="00EA23F0" w:rsidRDefault="004C105B" w:rsidP="00EA23F0">
      <w:pPr>
        <w:spacing w:after="0" w:line="240" w:lineRule="auto"/>
        <w:rPr>
          <w:rFonts w:ascii="TT159t00" w:hAnsi="TT159t00" w:cs="TT159t00"/>
          <w:sz w:val="20"/>
          <w:szCs w:val="20"/>
        </w:rPr>
      </w:pPr>
    </w:p>
    <w:sectPr w:rsidR="004C105B" w:rsidRPr="00EA23F0" w:rsidSect="00B31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140D3"/>
    <w:multiLevelType w:val="hybridMultilevel"/>
    <w:tmpl w:val="4044E7A4"/>
    <w:styleLink w:val="Lettered"/>
    <w:lvl w:ilvl="0" w:tplc="FC96996C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08F4C2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7C5BB0">
      <w:start w:val="1"/>
      <w:numFmt w:val="low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D2620E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404B46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CC5110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A46974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6050B4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EC5D60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87D5C87"/>
    <w:multiLevelType w:val="hybridMultilevel"/>
    <w:tmpl w:val="EB248D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41D75"/>
    <w:multiLevelType w:val="hybridMultilevel"/>
    <w:tmpl w:val="7AF44830"/>
    <w:numStyleLink w:val="BulletBig"/>
  </w:abstractNum>
  <w:abstractNum w:abstractNumId="3" w15:restartNumberingAfterBreak="0">
    <w:nsid w:val="47170A8E"/>
    <w:multiLevelType w:val="hybridMultilevel"/>
    <w:tmpl w:val="17440C3C"/>
    <w:styleLink w:val="Numbered"/>
    <w:lvl w:ilvl="0" w:tplc="A75C0C8A">
      <w:start w:val="1"/>
      <w:numFmt w:val="decimal"/>
      <w:lvlText w:val="%1.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B8523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1CB5D8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6C1A1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18F44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86040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2A501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4C0D8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E499D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B4C5D72"/>
    <w:multiLevelType w:val="hybridMultilevel"/>
    <w:tmpl w:val="2C96D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D47B6"/>
    <w:multiLevelType w:val="hybridMultilevel"/>
    <w:tmpl w:val="4044E7A4"/>
    <w:numStyleLink w:val="Lettered"/>
  </w:abstractNum>
  <w:abstractNum w:abstractNumId="6" w15:restartNumberingAfterBreak="0">
    <w:nsid w:val="663B307F"/>
    <w:multiLevelType w:val="hybridMultilevel"/>
    <w:tmpl w:val="17440C3C"/>
    <w:numStyleLink w:val="Numbered"/>
  </w:abstractNum>
  <w:abstractNum w:abstractNumId="7" w15:restartNumberingAfterBreak="0">
    <w:nsid w:val="68846C73"/>
    <w:multiLevelType w:val="hybridMultilevel"/>
    <w:tmpl w:val="7AF44830"/>
    <w:styleLink w:val="BulletBig"/>
    <w:lvl w:ilvl="0" w:tplc="DC88C96A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68E69934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C792B60C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980EEF58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AADEACA0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E5A8E60E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58309D9E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579EDA1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71789EA6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5B"/>
    <w:rsid w:val="000B6FF9"/>
    <w:rsid w:val="000C6731"/>
    <w:rsid w:val="000D7899"/>
    <w:rsid w:val="000F3070"/>
    <w:rsid w:val="001946E2"/>
    <w:rsid w:val="00197AD1"/>
    <w:rsid w:val="001B191E"/>
    <w:rsid w:val="001B2397"/>
    <w:rsid w:val="001B6105"/>
    <w:rsid w:val="002264CB"/>
    <w:rsid w:val="00243EFE"/>
    <w:rsid w:val="002A78F0"/>
    <w:rsid w:val="002B653E"/>
    <w:rsid w:val="002E2D16"/>
    <w:rsid w:val="00346BFD"/>
    <w:rsid w:val="003A4295"/>
    <w:rsid w:val="003B2C83"/>
    <w:rsid w:val="004029F1"/>
    <w:rsid w:val="0045726E"/>
    <w:rsid w:val="00491BB5"/>
    <w:rsid w:val="004B7A11"/>
    <w:rsid w:val="004C105B"/>
    <w:rsid w:val="005071B3"/>
    <w:rsid w:val="005A5C2F"/>
    <w:rsid w:val="005F5F6C"/>
    <w:rsid w:val="00601EED"/>
    <w:rsid w:val="00665A4E"/>
    <w:rsid w:val="0067157A"/>
    <w:rsid w:val="00672C50"/>
    <w:rsid w:val="0069256C"/>
    <w:rsid w:val="006B583F"/>
    <w:rsid w:val="006E4BCF"/>
    <w:rsid w:val="00784ED6"/>
    <w:rsid w:val="007A6AC4"/>
    <w:rsid w:val="00816D48"/>
    <w:rsid w:val="00846B02"/>
    <w:rsid w:val="00891F89"/>
    <w:rsid w:val="008B1968"/>
    <w:rsid w:val="00937AB5"/>
    <w:rsid w:val="00967815"/>
    <w:rsid w:val="00A11D79"/>
    <w:rsid w:val="00A14166"/>
    <w:rsid w:val="00A50B85"/>
    <w:rsid w:val="00AA25F7"/>
    <w:rsid w:val="00B03AED"/>
    <w:rsid w:val="00B31304"/>
    <w:rsid w:val="00B563F9"/>
    <w:rsid w:val="00B66D1C"/>
    <w:rsid w:val="00B770C9"/>
    <w:rsid w:val="00BF45F4"/>
    <w:rsid w:val="00BF7138"/>
    <w:rsid w:val="00C1512C"/>
    <w:rsid w:val="00C41D4D"/>
    <w:rsid w:val="00CD2EB9"/>
    <w:rsid w:val="00CF17AE"/>
    <w:rsid w:val="00D46ACE"/>
    <w:rsid w:val="00DF0A10"/>
    <w:rsid w:val="00E05D73"/>
    <w:rsid w:val="00E115AB"/>
    <w:rsid w:val="00E12522"/>
    <w:rsid w:val="00E31011"/>
    <w:rsid w:val="00E425DB"/>
    <w:rsid w:val="00E85725"/>
    <w:rsid w:val="00EA23F0"/>
    <w:rsid w:val="00F016D4"/>
    <w:rsid w:val="00F434F9"/>
    <w:rsid w:val="00FD52D3"/>
    <w:rsid w:val="00FE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4E0D"/>
  <w15:docId w15:val="{360DF629-E18E-4003-B455-501735BE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B"/>
    <w:rPr>
      <w:rFonts w:ascii="Tahoma" w:hAnsi="Tahoma" w:cs="Tahoma"/>
      <w:sz w:val="16"/>
      <w:szCs w:val="16"/>
    </w:rPr>
  </w:style>
  <w:style w:type="paragraph" w:styleId="ListParagraph">
    <w:name w:val="List Paragraph"/>
    <w:rsid w:val="00BF7138"/>
    <w:pPr>
      <w:pBdr>
        <w:top w:val="nil"/>
        <w:left w:val="nil"/>
        <w:bottom w:val="nil"/>
        <w:right w:val="nil"/>
        <w:between w:val="nil"/>
        <w:bar w:val="nil"/>
      </w:pBdr>
      <w:spacing w:before="20"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/>
    </w:rPr>
  </w:style>
  <w:style w:type="numbering" w:customStyle="1" w:styleId="Numbered">
    <w:name w:val="Numbered"/>
    <w:rsid w:val="00BF7138"/>
    <w:pPr>
      <w:numPr>
        <w:numId w:val="1"/>
      </w:numPr>
    </w:pPr>
  </w:style>
  <w:style w:type="numbering" w:customStyle="1" w:styleId="BulletBig">
    <w:name w:val="Bullet Big"/>
    <w:rsid w:val="00BF7138"/>
    <w:pPr>
      <w:numPr>
        <w:numId w:val="3"/>
      </w:numPr>
    </w:pPr>
  </w:style>
  <w:style w:type="numbering" w:customStyle="1" w:styleId="Lettered">
    <w:name w:val="Lettered"/>
    <w:rsid w:val="00BF713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O'Connor</cp:lastModifiedBy>
  <cp:revision>51</cp:revision>
  <cp:lastPrinted>2018-01-02T16:15:00Z</cp:lastPrinted>
  <dcterms:created xsi:type="dcterms:W3CDTF">2018-01-08T11:16:00Z</dcterms:created>
  <dcterms:modified xsi:type="dcterms:W3CDTF">2018-04-26T09:42:00Z</dcterms:modified>
</cp:coreProperties>
</file>